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78D05C" w14:textId="77777777" w:rsidR="001B2DFB" w:rsidRPr="004D1F4B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en-US"/>
        </w:rPr>
      </w:pPr>
    </w:p>
    <w:p w14:paraId="4CDE09FA" w14:textId="2F501BFC" w:rsidR="00F9024A" w:rsidRPr="004D38AF" w:rsidRDefault="00F9024A" w:rsidP="00F902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4D38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ПРОФИЛИРАНА ГИМНАЗИЯ С ПРЕПОДАВАНЕ НА ЧУЖДИ ЕЗИЦИ - ПЛЕВЕН</w:t>
      </w:r>
    </w:p>
    <w:p w14:paraId="7D318A44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709259B9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988F456" w14:textId="77777777" w:rsidR="001B2DFB" w:rsidRPr="001B2DFB" w:rsidRDefault="001B2DFB" w:rsidP="001B2DFB">
      <w:pPr>
        <w:tabs>
          <w:tab w:val="left" w:pos="6804"/>
        </w:tabs>
        <w:ind w:left="595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УТВЪРЖДАВАМ:</w:t>
      </w:r>
    </w:p>
    <w:p w14:paraId="561250E5" w14:textId="77777777" w:rsidR="001B2DFB" w:rsidRPr="001B2DFB" w:rsidRDefault="001B2DFB" w:rsidP="001B2DFB">
      <w:pPr>
        <w:tabs>
          <w:tab w:val="left" w:pos="4500"/>
        </w:tabs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17B6503D" w14:textId="77777777" w:rsidR="001B2DFB" w:rsidRPr="001B2DFB" w:rsidRDefault="001B2DFB" w:rsidP="001B2DFB">
      <w:pPr>
        <w:tabs>
          <w:tab w:val="left" w:pos="4500"/>
        </w:tabs>
        <w:ind w:left="45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ДИРЕКТОР: ...........................</w:t>
      </w:r>
    </w:p>
    <w:p w14:paraId="4830EEFB" w14:textId="77777777" w:rsidR="001B2DFB" w:rsidRPr="001B2DFB" w:rsidRDefault="001B2DFB" w:rsidP="001B2DFB">
      <w:pPr>
        <w:tabs>
          <w:tab w:val="left" w:pos="4500"/>
        </w:tabs>
        <w:ind w:left="4500" w:firstLine="7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   (Юрий Тодоров)</w:t>
      </w:r>
    </w:p>
    <w:p w14:paraId="184CDD37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7CF4C23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6A8CDA8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4E671EF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27ADB7BD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E6EA64D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05EEAD3F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078F220" w14:textId="77777777" w:rsidR="001B2DFB" w:rsidRPr="000A4C4A" w:rsidRDefault="001B2DFB" w:rsidP="001B2DFB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val="ru-RU" w:eastAsia="en-US"/>
        </w:rPr>
      </w:pPr>
      <w:r w:rsidRPr="000A4C4A"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val="ru-RU" w:eastAsia="en-US"/>
        </w:rPr>
        <w:t>ГОДИШНО РАЗПРЕДЕЛЕНИЕ</w:t>
      </w:r>
    </w:p>
    <w:p w14:paraId="2AED7DDC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7402184B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0F6AD801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10ED616D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7DBF5BE0" w14:textId="77777777" w:rsidR="001B2DFB" w:rsidRPr="001B2DFB" w:rsidRDefault="00FD2000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на учеб</w:t>
      </w:r>
      <w:r w:rsidR="001B2DFB"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ния материал по </w:t>
      </w:r>
      <w:r w:rsidR="001B2DFB" w:rsidRPr="001B2DFB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 xml:space="preserve">“Информационни технологии” </w:t>
      </w:r>
      <w:r w:rsidR="00241783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ИУЧ</w:t>
      </w:r>
    </w:p>
    <w:p w14:paraId="313492F1" w14:textId="4FF37DA8" w:rsidR="001B2DFB" w:rsidRPr="001B2DFB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за </w:t>
      </w:r>
      <w:r w:rsidRPr="001B2DFB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X</w:t>
      </w:r>
      <w:r w:rsidRPr="001B2DFB">
        <w:rPr>
          <w:rFonts w:ascii="Times New Roman" w:eastAsia="Times New Roman" w:hAnsi="Times New Roman" w:cs="Times New Roman"/>
          <w:b/>
          <w:spacing w:val="-32"/>
          <w:sz w:val="32"/>
          <w:szCs w:val="32"/>
          <w:vertAlign w:val="superscript"/>
          <w:lang w:val="ru-RU" w:eastAsia="en-US"/>
        </w:rPr>
        <w:t xml:space="preserve">  </w:t>
      </w:r>
      <w:r w:rsidR="00BC4AE9" w:rsidRPr="00BC4AE9">
        <w:rPr>
          <w:rFonts w:ascii="Times New Roman" w:eastAsia="Times New Roman" w:hAnsi="Times New Roman" w:cs="Times New Roman"/>
          <w:b/>
          <w:spacing w:val="-32"/>
          <w:sz w:val="32"/>
          <w:szCs w:val="32"/>
          <w:vertAlign w:val="superscript"/>
          <w:lang w:val="ru-RU" w:eastAsia="en-US"/>
        </w:rPr>
        <w:t>Г</w:t>
      </w:r>
      <w:r w:rsidRPr="00BC4AE9">
        <w:rPr>
          <w:rFonts w:ascii="ScriptCyr" w:eastAsia="Times New Roman" w:hAnsi="ScriptCyr" w:cs="Times New Roman"/>
          <w:b/>
          <w:sz w:val="32"/>
          <w:szCs w:val="32"/>
          <w:lang w:val="ru-RU" w:eastAsia="en-US"/>
        </w:rPr>
        <w:t xml:space="preserve"> 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клас на учебна 20</w:t>
      </w:r>
      <w:r w:rsidR="009526FE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2</w:t>
      </w:r>
      <w:r w:rsidR="009E5F0D">
        <w:rPr>
          <w:rFonts w:ascii="Times New Roman" w:eastAsia="Times New Roman" w:hAnsi="Times New Roman" w:cs="Times New Roman"/>
          <w:sz w:val="32"/>
          <w:szCs w:val="32"/>
          <w:lang w:eastAsia="en-US"/>
        </w:rPr>
        <w:t>2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/20</w:t>
      </w:r>
      <w:r w:rsidR="00F81690" w:rsidRPr="00F81690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2</w:t>
      </w:r>
      <w:r w:rsidR="009E5F0D">
        <w:rPr>
          <w:rFonts w:ascii="Times New Roman" w:eastAsia="Times New Roman" w:hAnsi="Times New Roman" w:cs="Times New Roman"/>
          <w:sz w:val="32"/>
          <w:szCs w:val="32"/>
          <w:lang w:eastAsia="en-US"/>
        </w:rPr>
        <w:t>3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година</w:t>
      </w:r>
    </w:p>
    <w:p w14:paraId="48F5F70D" w14:textId="77777777" w:rsidR="001B2DFB" w:rsidRPr="001B2DFB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</w:p>
    <w:p w14:paraId="1F137CD9" w14:textId="77777777" w:rsidR="001B2DFB" w:rsidRPr="001B2DFB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</w:p>
    <w:p w14:paraId="60F89D7F" w14:textId="77777777" w:rsidR="001B2DFB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14:paraId="7BF5D846" w14:textId="77777777" w:rsidR="00027298" w:rsidRDefault="00027298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14:paraId="2176ED51" w14:textId="77777777" w:rsidR="00027298" w:rsidRPr="00027298" w:rsidRDefault="00027298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14:paraId="3CBEECB3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038B6786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160F20A7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5D645725" w14:textId="77777777" w:rsidR="001B2DFB" w:rsidRPr="00027298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 w:rsidRPr="000A4C4A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Ра</w:t>
      </w:r>
      <w:r w:rsidR="004A441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зпределение на учебното време:</w:t>
      </w:r>
      <w:r w:rsidR="004A441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br/>
      </w:r>
      <w:r w:rsidR="00AE159E" w:rsidRPr="00027298">
        <w:rPr>
          <w:rFonts w:ascii="Times New Roman" w:eastAsia="Times New Roman" w:hAnsi="Times New Roman" w:cs="Times New Roman"/>
          <w:sz w:val="32"/>
          <w:szCs w:val="32"/>
          <w:lang w:val="de-DE" w:eastAsia="en-US"/>
        </w:rPr>
        <w:t>I</w:t>
      </w:r>
      <w:r w:rsidR="00AE159E" w:rsidRPr="00027298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 xml:space="preserve"> срок - 18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седмици х </w:t>
      </w:r>
      <w:r w:rsidR="00C07DE3" w:rsidRPr="009E5F0D">
        <w:rPr>
          <w:rFonts w:ascii="Times New Roman" w:eastAsia="Times New Roman" w:hAnsi="Times New Roman" w:cs="Times New Roman"/>
          <w:sz w:val="32"/>
          <w:szCs w:val="32"/>
          <w:highlight w:val="yellow"/>
          <w:lang w:val="ru-RU" w:eastAsia="en-US"/>
        </w:rPr>
        <w:t>1 час</w:t>
      </w:r>
      <w:r w:rsidRPr="009E5F0D">
        <w:rPr>
          <w:rFonts w:ascii="Times New Roman" w:eastAsia="Times New Roman" w:hAnsi="Times New Roman" w:cs="Times New Roman"/>
          <w:sz w:val="32"/>
          <w:szCs w:val="32"/>
          <w:highlight w:val="yellow"/>
          <w:lang w:val="ru-RU" w:eastAsia="en-US"/>
        </w:rPr>
        <w:t xml:space="preserve"> </w:t>
      </w:r>
      <w:bookmarkStart w:id="0" w:name="_GoBack"/>
      <w:bookmarkEnd w:id="0"/>
      <w:r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= </w:t>
      </w:r>
      <w:r w:rsidR="00AE159E"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18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часа</w:t>
      </w:r>
    </w:p>
    <w:p w14:paraId="6D701449" w14:textId="77777777" w:rsidR="00C07DE3" w:rsidRPr="00F97B6B" w:rsidRDefault="00AE159E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 w:rsidRPr="00027298">
        <w:rPr>
          <w:rFonts w:ascii="Times New Roman" w:eastAsia="Times New Roman" w:hAnsi="Times New Roman" w:cs="Times New Roman"/>
          <w:sz w:val="32"/>
          <w:szCs w:val="32"/>
          <w:lang w:eastAsia="en-US"/>
        </w:rPr>
        <w:t>I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de-DE" w:eastAsia="en-US"/>
        </w:rPr>
        <w:t>I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 xml:space="preserve"> срок - 18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седмици х </w:t>
      </w:r>
      <w:r w:rsidRPr="009E5F0D">
        <w:rPr>
          <w:rFonts w:ascii="Times New Roman" w:eastAsia="Times New Roman" w:hAnsi="Times New Roman" w:cs="Times New Roman"/>
          <w:sz w:val="32"/>
          <w:szCs w:val="32"/>
          <w:highlight w:val="yellow"/>
          <w:lang w:val="ru-RU" w:eastAsia="en-US"/>
        </w:rPr>
        <w:t xml:space="preserve">2 час </w:t>
      </w:r>
      <w:r w:rsidRPr="00027298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= 36часа</w:t>
      </w:r>
    </w:p>
    <w:p w14:paraId="7FC7194B" w14:textId="77777777" w:rsidR="001B2DFB" w:rsidRPr="000A4C4A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14225E4A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05880318" w14:textId="77777777" w:rsidR="001B2DFB" w:rsidRPr="000A4C4A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4DEB6AC3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5B6B99C6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49F72017" w14:textId="77777777" w:rsidR="001B2DFB" w:rsidRPr="004A4419" w:rsidRDefault="001B2DFB" w:rsidP="001B2DFB">
      <w:pPr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A441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ИЗГОТВИЛ</w:t>
      </w:r>
      <w:r w:rsidRPr="004A441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: ............................................</w:t>
      </w:r>
    </w:p>
    <w:p w14:paraId="2896E00F" w14:textId="77777777" w:rsidR="001B2DFB" w:rsidRPr="004A4419" w:rsidRDefault="001B2DFB" w:rsidP="001B2DFB">
      <w:pPr>
        <w:ind w:left="4500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F1E60C9" w14:textId="77777777" w:rsidR="001B2DFB" w:rsidRPr="000A4C4A" w:rsidRDefault="001B2DFB" w:rsidP="001B2DFB">
      <w:pPr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441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                        </w:t>
      </w:r>
      <w:r w:rsidRPr="004A441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/ Валенти</w:t>
      </w:r>
      <w:r w:rsidRPr="000A4C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Тодорова /</w:t>
      </w:r>
    </w:p>
    <w:p w14:paraId="0B73E7D9" w14:textId="77777777" w:rsidR="001B2DFB" w:rsidRDefault="001B2DFB" w:rsidP="001B2DFB">
      <w:pPr>
        <w:suppressAutoHyphens/>
        <w:spacing w:after="120" w:line="260" w:lineRule="exact"/>
        <w:ind w:left="154"/>
        <w:rPr>
          <w:rFonts w:ascii="Times New Roman" w:hAnsi="Times New Roman" w:cs="Times New Roman"/>
        </w:rPr>
      </w:pPr>
    </w:p>
    <w:p w14:paraId="789227BA" w14:textId="77777777" w:rsidR="001B2DFB" w:rsidRPr="005930C7" w:rsidRDefault="001B2DFB" w:rsidP="001B2DFB">
      <w:pPr>
        <w:suppressAutoHyphens/>
        <w:spacing w:after="120" w:line="260" w:lineRule="exact"/>
        <w:rPr>
          <w:rFonts w:ascii="Times New Roman" w:hAnsi="Times New Roman" w:cs="Times New Roman"/>
          <w:lang w:val="bg-BG"/>
        </w:rPr>
        <w:sectPr w:rsidR="001B2DFB" w:rsidRPr="005930C7" w:rsidSect="00D50F6F">
          <w:footerReference w:type="default" r:id="rId9"/>
          <w:pgSz w:w="11907" w:h="16840" w:code="9"/>
          <w:pgMar w:top="567" w:right="992" w:bottom="851" w:left="567" w:header="624" w:footer="393" w:gutter="0"/>
          <w:pgNumType w:start="1"/>
          <w:cols w:space="708"/>
          <w:titlePg/>
          <w:docGrid w:linePitch="299"/>
        </w:sectPr>
      </w:pP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934"/>
        <w:gridCol w:w="2607"/>
        <w:gridCol w:w="2628"/>
        <w:gridCol w:w="2035"/>
        <w:gridCol w:w="1369"/>
      </w:tblGrid>
      <w:tr w:rsidR="00AC4FCC" w:rsidRPr="00746083" w14:paraId="7E6E1E96" w14:textId="77777777" w:rsidTr="00D50F6F">
        <w:trPr>
          <w:trHeight w:val="760"/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1A0AF7BE" w14:textId="77777777" w:rsidR="00AC4FCC" w:rsidRPr="00746083" w:rsidRDefault="00AC4FCC" w:rsidP="005003DE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по ред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31CF0087" w14:textId="77777777" w:rsidR="00AC4FCC" w:rsidRPr="00746083" w:rsidRDefault="00AC4FCC" w:rsidP="005003DE">
            <w:pPr>
              <w:pStyle w:val="TableParagraph"/>
              <w:spacing w:line="276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746083">
              <w:rPr>
                <w:rFonts w:ascii="Times New Roman" w:hAnsi="Times New Roman" w:cs="Times New Roman"/>
                <w:b/>
                <w:color w:val="231F20"/>
              </w:rPr>
              <w:t>Учебна седмица по ред</w:t>
            </w:r>
          </w:p>
          <w:p w14:paraId="6D53FFF9" w14:textId="77777777" w:rsidR="00AC4FCC" w:rsidRPr="00746083" w:rsidRDefault="00AC4FCC" w:rsidP="005003DE">
            <w:pPr>
              <w:pStyle w:val="TableParagraph"/>
              <w:spacing w:line="276" w:lineRule="auto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746083">
              <w:rPr>
                <w:rFonts w:ascii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2607" w:type="dxa"/>
            <w:shd w:val="clear" w:color="auto" w:fill="D9D9D9"/>
            <w:vAlign w:val="center"/>
          </w:tcPr>
          <w:p w14:paraId="4A8FF7DB" w14:textId="77777777" w:rsidR="00AC4FCC" w:rsidRPr="00746083" w:rsidRDefault="00AC4FCC" w:rsidP="005003DE">
            <w:pPr>
              <w:pStyle w:val="TableParagraph"/>
              <w:spacing w:line="276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</w:rPr>
              <w:t>Тема на урочна единица</w:t>
            </w:r>
          </w:p>
        </w:tc>
        <w:tc>
          <w:tcPr>
            <w:tcW w:w="2628" w:type="dxa"/>
            <w:shd w:val="clear" w:color="auto" w:fill="D9D9D9"/>
            <w:vAlign w:val="center"/>
          </w:tcPr>
          <w:p w14:paraId="102464E7" w14:textId="77777777" w:rsidR="00AC4FCC" w:rsidRPr="00746083" w:rsidRDefault="00AC4FCC" w:rsidP="005003DE">
            <w:pPr>
              <w:pStyle w:val="TableParagraph"/>
              <w:spacing w:line="276" w:lineRule="auto"/>
              <w:ind w:left="114" w:right="1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ru-RU"/>
              </w:rPr>
              <w:t>Очаквани резултати</w:t>
            </w:r>
            <w:r w:rsidRPr="00746083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746083">
              <w:rPr>
                <w:rFonts w:ascii="Times New Roman" w:hAnsi="Times New Roman" w:cs="Times New Roman"/>
                <w:b/>
                <w:color w:val="000000"/>
                <w:lang w:val="ru-RU"/>
              </w:rPr>
              <w:t>от</w:t>
            </w: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</w:t>
            </w:r>
            <w:r w:rsidRPr="00746083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обучението</w:t>
            </w:r>
          </w:p>
        </w:tc>
        <w:tc>
          <w:tcPr>
            <w:tcW w:w="2035" w:type="dxa"/>
            <w:shd w:val="clear" w:color="auto" w:fill="D9D9D9"/>
            <w:vAlign w:val="center"/>
          </w:tcPr>
          <w:p w14:paraId="2A393329" w14:textId="77777777" w:rsidR="00D50F6F" w:rsidRDefault="00AC4FCC" w:rsidP="009E0971">
            <w:pPr>
              <w:pStyle w:val="TableParagraph"/>
              <w:tabs>
                <w:tab w:val="left" w:pos="304"/>
                <w:tab w:val="left" w:pos="454"/>
              </w:tabs>
              <w:spacing w:line="276" w:lineRule="auto"/>
              <w:ind w:left="80" w:right="18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Методи </w:t>
            </w:r>
          </w:p>
          <w:p w14:paraId="5F3FAB50" w14:textId="6F6C6609" w:rsidR="00AC4FCC" w:rsidRPr="00746083" w:rsidRDefault="00AC4FCC" w:rsidP="009E0971">
            <w:pPr>
              <w:pStyle w:val="TableParagraph"/>
              <w:tabs>
                <w:tab w:val="left" w:pos="304"/>
                <w:tab w:val="left" w:pos="454"/>
              </w:tabs>
              <w:spacing w:line="276" w:lineRule="auto"/>
              <w:ind w:left="80"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работа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BFB26" w14:textId="77777777" w:rsidR="00AC4FCC" w:rsidRPr="00746083" w:rsidRDefault="00AC4FC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Б</w:t>
            </w:r>
            <w:r w:rsidRPr="00746083">
              <w:rPr>
                <w:rFonts w:ascii="Times New Roman" w:hAnsi="Times New Roman" w:cs="Times New Roman"/>
                <w:b/>
                <w:color w:val="000000"/>
              </w:rPr>
              <w:t>ележк</w:t>
            </w: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и/</w:t>
            </w:r>
          </w:p>
          <w:p w14:paraId="02FEA78B" w14:textId="77777777" w:rsidR="00AC4FCC" w:rsidRPr="00746083" w:rsidRDefault="00AC4FC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коментари</w:t>
            </w:r>
          </w:p>
        </w:tc>
      </w:tr>
      <w:tr w:rsidR="00AC4FCC" w:rsidRPr="00746083" w14:paraId="7295F6EE" w14:textId="77777777" w:rsidTr="00D50F6F">
        <w:trPr>
          <w:trHeight w:hRule="exact" w:val="403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61986F4E" w14:textId="77777777" w:rsidR="00AC4FCC" w:rsidRPr="00746083" w:rsidRDefault="00AC4FCC" w:rsidP="005003DE">
            <w:pPr>
              <w:pStyle w:val="TableParagraph"/>
              <w:tabs>
                <w:tab w:val="left" w:pos="0"/>
              </w:tabs>
              <w:spacing w:line="276" w:lineRule="auto"/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(1)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F2FC32" w14:textId="77777777" w:rsidR="00AC4FCC" w:rsidRPr="00746083" w:rsidRDefault="00AC4FCC" w:rsidP="005003DE">
            <w:pPr>
              <w:pStyle w:val="Table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(2)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7C1E37B" w14:textId="77777777" w:rsidR="00AC4FCC" w:rsidRPr="00746083" w:rsidRDefault="00AC4FCC" w:rsidP="005003DE">
            <w:pPr>
              <w:pStyle w:val="TableParagraph"/>
              <w:spacing w:line="276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(3)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440ACF2" w14:textId="77777777" w:rsidR="00AC4FCC" w:rsidRPr="00746083" w:rsidRDefault="00640BEC" w:rsidP="005003DE">
            <w:pPr>
              <w:pStyle w:val="TableParagraph"/>
              <w:spacing w:line="276" w:lineRule="auto"/>
              <w:ind w:left="114" w:right="1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(4</w:t>
            </w:r>
            <w:r w:rsidR="00AC4FCC"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037696D" w14:textId="77777777" w:rsidR="00AC4FCC" w:rsidRPr="00746083" w:rsidRDefault="00640BEC" w:rsidP="009E0971">
            <w:pPr>
              <w:pStyle w:val="TableParagraph"/>
              <w:tabs>
                <w:tab w:val="left" w:pos="454"/>
              </w:tabs>
              <w:spacing w:line="276" w:lineRule="auto"/>
              <w:ind w:left="80" w:right="1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(5</w:t>
            </w:r>
            <w:r w:rsidR="00AC4FCC"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8D44634" w14:textId="77777777" w:rsidR="00AC4FCC" w:rsidRPr="00746083" w:rsidRDefault="00640BE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(6</w:t>
            </w:r>
            <w:r w:rsidR="00AC4FCC" w:rsidRPr="00746083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</w:tr>
      <w:tr w:rsidR="009777E9" w:rsidRPr="00746083" w14:paraId="3B175019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EF195" w14:textId="4D06F9D4" w:rsidR="009777E9" w:rsidRPr="00B30859" w:rsidRDefault="00B30859" w:rsidP="009777E9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6DB56" w14:textId="0BD5D143" w:rsidR="009777E9" w:rsidRPr="00746083" w:rsidRDefault="00027298" w:rsidP="009777E9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IX,4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955F9" w14:textId="77777777" w:rsidR="009777E9" w:rsidRPr="00746083" w:rsidRDefault="009777E9" w:rsidP="009777E9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Оценяване на валидността и надежността на информацията</w:t>
            </w:r>
            <w:r w:rsidR="00935987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023B" w14:textId="77777777" w:rsidR="00935987" w:rsidRPr="00746083" w:rsidRDefault="00514C6C" w:rsidP="00D50F6F">
            <w:pPr>
              <w:pStyle w:val="Default"/>
              <w:numPr>
                <w:ilvl w:val="0"/>
                <w:numId w:val="6"/>
              </w:numPr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 </w:t>
            </w:r>
            <w:r w:rsidR="00935987" w:rsidRPr="00746083">
              <w:rPr>
                <w:rFonts w:cs="Times New Roman"/>
                <w:sz w:val="22"/>
                <w:szCs w:val="22"/>
              </w:rPr>
              <w:t>Разбира механизмите за разпространение на информация и ефективните начин за търсене в онлайн среда</w:t>
            </w:r>
          </w:p>
          <w:p w14:paraId="638663EE" w14:textId="77777777" w:rsidR="009777E9" w:rsidRPr="00746083" w:rsidRDefault="00514C6C" w:rsidP="00D50F6F">
            <w:pPr>
              <w:pStyle w:val="Default"/>
              <w:numPr>
                <w:ilvl w:val="0"/>
                <w:numId w:val="6"/>
              </w:numPr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935987" w:rsidRPr="00746083">
              <w:rPr>
                <w:rFonts w:cs="Times New Roman"/>
                <w:sz w:val="22"/>
                <w:szCs w:val="22"/>
                <w:lang w:val="ru-RU"/>
              </w:rPr>
              <w:t>Оценява информация, получена по електронен път, по отношение на достоверност и надеждност.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47AC7" w14:textId="77777777" w:rsidR="009777E9" w:rsidRPr="00746083" w:rsidRDefault="00935987" w:rsidP="009E0971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B8C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77E9" w:rsidRPr="00746083" w14:paraId="023B93AA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9AB0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30FFB" w14:textId="24C9A400" w:rsidR="009777E9" w:rsidRPr="00746083" w:rsidRDefault="00027298" w:rsidP="009777E9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IX,5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D2F3" w14:textId="77777777" w:rsidR="009777E9" w:rsidRPr="00746083" w:rsidRDefault="009777E9" w:rsidP="009777E9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Съвременни технологични средства за дигитално сътрудничество</w:t>
            </w:r>
            <w:r w:rsidR="00514C6C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61B0" w14:textId="77777777" w:rsidR="00514C6C" w:rsidRPr="00746083" w:rsidRDefault="00514C6C" w:rsidP="00B501AB">
            <w:pPr>
              <w:pStyle w:val="Default"/>
              <w:numPr>
                <w:ilvl w:val="0"/>
                <w:numId w:val="6"/>
              </w:numPr>
              <w:tabs>
                <w:tab w:val="left" w:pos="255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 Посочва съвременни технологични средства за дигитално сътрудничество</w:t>
            </w:r>
          </w:p>
          <w:p w14:paraId="61DD5343" w14:textId="77777777" w:rsidR="009777E9" w:rsidRPr="00746083" w:rsidRDefault="00514C6C" w:rsidP="00B501AB">
            <w:pPr>
              <w:pStyle w:val="Default"/>
              <w:numPr>
                <w:ilvl w:val="0"/>
                <w:numId w:val="6"/>
              </w:numPr>
              <w:tabs>
                <w:tab w:val="left" w:pos="255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 xml:space="preserve"> Изброява различни услуги за потребителите, които са предоставени от конкретна облачна технология.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00AC5" w14:textId="77777777" w:rsidR="009777E9" w:rsidRPr="00746083" w:rsidRDefault="00514C6C" w:rsidP="009E0971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610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77E9" w:rsidRPr="00746083" w14:paraId="63970B7D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8C70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72EF" w14:textId="66A5515D" w:rsidR="009777E9" w:rsidRPr="00746083" w:rsidRDefault="00027298" w:rsidP="009777E9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E7B5" w14:textId="77777777" w:rsidR="009777E9" w:rsidRPr="00746083" w:rsidRDefault="009777E9" w:rsidP="00B25995">
            <w:pPr>
              <w:pStyle w:val="Default"/>
              <w:tabs>
                <w:tab w:val="left" w:pos="1485"/>
              </w:tabs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Алгоритъм</w:t>
            </w:r>
            <w:r w:rsidR="00B25995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DD07" w14:textId="77777777" w:rsidR="00B25995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414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Определя понятието алгоритъм и основните му свойства</w:t>
            </w:r>
          </w:p>
          <w:p w14:paraId="73BE19F3" w14:textId="77777777" w:rsidR="00B25995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414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Описва основните видове алгоритми</w:t>
            </w:r>
          </w:p>
          <w:p w14:paraId="5EF67942" w14:textId="77777777" w:rsidR="00B25995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414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Разчита алгоритъм от основните видове, представен словесно чрез псевдокод</w:t>
            </w:r>
          </w:p>
          <w:p w14:paraId="3096CE17" w14:textId="77777777" w:rsidR="009777E9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414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Познава начин за представяне на алгоритми чрез визуална среда.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1E86" w14:textId="77777777" w:rsidR="009777E9" w:rsidRPr="00746083" w:rsidRDefault="00B25995" w:rsidP="009E0971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02D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77E9" w:rsidRPr="00746083" w14:paraId="5DFE27EF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09CA4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61E71" w14:textId="6F2F53EB" w:rsidR="009777E9" w:rsidRPr="00746083" w:rsidRDefault="00027298" w:rsidP="009777E9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A86E1" w14:textId="77777777" w:rsidR="009777E9" w:rsidRPr="00746083" w:rsidRDefault="009777E9" w:rsidP="009777E9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Работа с алгоритми</w:t>
            </w:r>
            <w:r w:rsidR="00B25995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378F" w14:textId="77777777" w:rsidR="00B25995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>Посочва примери за дейности, които могат да се опишат с линеен, разклонен и цикличен алгоритъм</w:t>
            </w:r>
          </w:p>
          <w:p w14:paraId="41715047" w14:textId="77777777" w:rsidR="009777E9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Посочва резултат на кратък алгоритмичен фрагмент, описан с псевдокод и с визуална среда.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179DA" w14:textId="77777777" w:rsidR="009777E9" w:rsidRPr="00746083" w:rsidRDefault="00B25995" w:rsidP="009E0971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3AB" w14:textId="77777777" w:rsidR="009777E9" w:rsidRPr="00746083" w:rsidRDefault="009777E9" w:rsidP="009777E9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7255" w:rsidRPr="00746083" w14:paraId="7079A190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DA3B" w14:textId="77777777" w:rsidR="00367255" w:rsidRPr="00746083" w:rsidRDefault="00367255" w:rsidP="00367255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048B" w14:textId="05B3573C" w:rsidR="00367255" w:rsidRPr="00746083" w:rsidRDefault="00027298" w:rsidP="00367255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0CC2" w14:textId="77777777" w:rsidR="00367255" w:rsidRPr="00746083" w:rsidRDefault="00367255" w:rsidP="00367255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Работа с алгоритми</w:t>
            </w:r>
            <w:r w:rsidR="00B25995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3429" w14:textId="77777777" w:rsidR="00B25995" w:rsidRPr="00746083" w:rsidRDefault="00B25995" w:rsidP="00B501AB">
            <w:pPr>
              <w:pStyle w:val="Default"/>
              <w:numPr>
                <w:ilvl w:val="0"/>
                <w:numId w:val="7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>Посочва примери за дейности, които могат да се опишат с линеен, разклонен и цикличен алгоритъм</w:t>
            </w:r>
          </w:p>
          <w:p w14:paraId="2F81DFE3" w14:textId="442DC05B" w:rsidR="00367255" w:rsidRPr="00746083" w:rsidRDefault="00B25995" w:rsidP="00D50F6F">
            <w:pPr>
              <w:pStyle w:val="Default"/>
              <w:numPr>
                <w:ilvl w:val="0"/>
                <w:numId w:val="7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 xml:space="preserve">Посочва резултат на кратък алгоритмичен фрагмент, описан с псевдокод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6DCE3" w14:textId="77777777" w:rsidR="00367255" w:rsidRPr="00746083" w:rsidRDefault="00B25995" w:rsidP="009E0971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6A2" w14:textId="77777777" w:rsidR="00367255" w:rsidRPr="00746083" w:rsidRDefault="00367255" w:rsidP="00367255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39F4346A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81650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BE6C" w14:textId="4C264BD3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1A64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Създаване на сложно циркулярно писмо</w:t>
            </w:r>
            <w:r w:rsidR="00561491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B2A0C" w14:textId="77777777" w:rsidR="00935987" w:rsidRPr="00746083" w:rsidRDefault="00935987" w:rsidP="00B501AB">
            <w:pPr>
              <w:pStyle w:val="Default"/>
              <w:numPr>
                <w:ilvl w:val="0"/>
                <w:numId w:val="12"/>
              </w:numPr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 Създава </w:t>
            </w:r>
            <w:r w:rsidRPr="00746083">
              <w:rPr>
                <w:rFonts w:cs="Times New Roman"/>
                <w:sz w:val="22"/>
                <w:szCs w:val="22"/>
                <w:lang w:val="ru-RU"/>
              </w:rPr>
              <w:t>и оформяне на циркулярно писмо</w:t>
            </w:r>
          </w:p>
          <w:p w14:paraId="7028DF48" w14:textId="77777777" w:rsidR="00935987" w:rsidRPr="00746083" w:rsidRDefault="00935987" w:rsidP="00B501AB">
            <w:pPr>
              <w:pStyle w:val="Default"/>
              <w:numPr>
                <w:ilvl w:val="0"/>
                <w:numId w:val="12"/>
              </w:numPr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>Свързва циркулярно писмо със създаден списък.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AD96" w14:textId="77777777" w:rsidR="00935987" w:rsidRPr="00746083" w:rsidRDefault="00935987" w:rsidP="009E0971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napToGrid w:val="0"/>
              <w:ind w:left="80" w:right="18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B01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0A197172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922F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0072" w14:textId="7437ABE0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XI,1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1FA6A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Създаване на визитна картичка</w:t>
            </w:r>
            <w:r w:rsidR="00561491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AF04" w14:textId="77777777" w:rsidR="00561491" w:rsidRPr="00746083" w:rsidRDefault="00561491" w:rsidP="00B501AB">
            <w:pPr>
              <w:pStyle w:val="Default"/>
              <w:numPr>
                <w:ilvl w:val="0"/>
                <w:numId w:val="8"/>
              </w:numPr>
              <w:tabs>
                <w:tab w:val="left" w:pos="354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Затвърждава уменията си за създаване и оформяне на циркулярно писмо</w:t>
            </w:r>
          </w:p>
          <w:p w14:paraId="52B705B1" w14:textId="77777777" w:rsidR="00935987" w:rsidRPr="00746083" w:rsidRDefault="00561491" w:rsidP="00B501AB">
            <w:pPr>
              <w:pStyle w:val="Default"/>
              <w:numPr>
                <w:ilvl w:val="0"/>
                <w:numId w:val="8"/>
              </w:numPr>
              <w:tabs>
                <w:tab w:val="left" w:pos="354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Умее да създава циркулярно писмо с помощта на таблично представени данни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23DF4" w14:textId="77777777" w:rsidR="00935987" w:rsidRPr="00746083" w:rsidRDefault="00561491" w:rsidP="009E0971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DA3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249E286C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1E3FB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C52F" w14:textId="16C9A27E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09456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Формуляри </w:t>
            </w:r>
            <w:r w:rsidR="00561491" w:rsidRPr="00746083">
              <w:rPr>
                <w:rFonts w:cs="Times New Roman"/>
                <w:sz w:val="22"/>
                <w:szCs w:val="22"/>
              </w:rPr>
              <w:t>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6F2C" w14:textId="77777777" w:rsidR="00B9071E" w:rsidRPr="00746083" w:rsidRDefault="00B9071E" w:rsidP="00B501AB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en-US"/>
              </w:rPr>
              <w:t>Ползва и създава формуляри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0D335" w14:textId="77777777" w:rsidR="00935987" w:rsidRPr="00746083" w:rsidRDefault="00B9071E" w:rsidP="009E0971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B91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5705D8A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17C8B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BB03" w14:textId="506B87D3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25BF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Работа с формуляри</w:t>
            </w:r>
            <w:r w:rsidR="00561491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71169" w14:textId="77777777" w:rsidR="00935987" w:rsidRPr="00746083" w:rsidRDefault="00B9071E" w:rsidP="00B501AB">
            <w:pPr>
              <w:pStyle w:val="Default"/>
              <w:numPr>
                <w:ilvl w:val="0"/>
                <w:numId w:val="15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</w:rPr>
              <w:t>Създава собствен дизайн на формуляр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3E11C" w14:textId="77777777" w:rsidR="00935987" w:rsidRPr="00746083" w:rsidRDefault="00B9071E" w:rsidP="009E097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B4E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098226A4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45ED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64F8" w14:textId="48469181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67010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Решаване на проблеми, възникнали при използване на дигитални технологии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D3DA" w14:textId="77777777" w:rsidR="00935987" w:rsidRPr="00746083" w:rsidRDefault="00220DBA" w:rsidP="00B501AB">
            <w:pPr>
              <w:pStyle w:val="Default"/>
              <w:numPr>
                <w:ilvl w:val="0"/>
                <w:numId w:val="16"/>
              </w:numPr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 Предлага решение на проблем, свързан с операционната система, приложни и антивирусни програми, и достъп до мрежови услуги, които се използват на конкретно работно място.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D3B52" w14:textId="77777777" w:rsidR="00935987" w:rsidRPr="00746083" w:rsidRDefault="00220DBA" w:rsidP="009E0971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Работа в екип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C8F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3C19D2C8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10923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88052" w14:textId="5648D243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A641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Решаване на проблеми, възникнали при използване на дигитални технологии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C4A3" w14:textId="77777777" w:rsidR="00220DBA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Затвърждава уменията си за решаване на проблеми, свързани с операционната система, приложни и антивирусни програми</w:t>
            </w:r>
          </w:p>
          <w:p w14:paraId="19995D76" w14:textId="77777777" w:rsidR="00935987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3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Умее да решава проблеми, свързани с достъп до мрежови услуги, които се използват на неговото работно място.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32CD8" w14:textId="77777777" w:rsidR="00935987" w:rsidRPr="00746083" w:rsidRDefault="00220DBA" w:rsidP="009E0971">
            <w:pPr>
              <w:pStyle w:val="TableParagraph"/>
              <w:tabs>
                <w:tab w:val="left" w:pos="271"/>
                <w:tab w:val="left" w:pos="454"/>
              </w:tabs>
              <w:ind w:left="80" w:right="18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•</w:t>
            </w:r>
            <w:r w:rsidRPr="00746083">
              <w:rPr>
                <w:rFonts w:ascii="Times New Roman" w:hAnsi="Times New Roman" w:cs="Times New Roman"/>
                <w:lang w:val="ru-RU"/>
              </w:rPr>
              <w:tab/>
              <w:t>Работа в екип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E0E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2C11796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1860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ECEC" w14:textId="42B72A5C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CEF9B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Анализ и обработка на данни с програма 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 xml:space="preserve"> MS Excel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0C6EE" w14:textId="77777777" w:rsidR="00220DBA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97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Избира и използва изучавани софтуерни приложения за анализ и обработка на данни.</w:t>
            </w:r>
          </w:p>
          <w:p w14:paraId="2D153ABA" w14:textId="1A1D7B05" w:rsidR="00935987" w:rsidRPr="00746083" w:rsidRDefault="00220DBA" w:rsidP="00D50F6F">
            <w:pPr>
              <w:pStyle w:val="Default"/>
              <w:numPr>
                <w:ilvl w:val="0"/>
                <w:numId w:val="9"/>
              </w:numPr>
              <w:tabs>
                <w:tab w:val="left" w:pos="397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Посочва примери за използване на информационни технологии</w:t>
            </w:r>
            <w:r w:rsidR="00D50F6F">
              <w:rPr>
                <w:rFonts w:cs="Times New Roman"/>
                <w:sz w:val="22"/>
                <w:szCs w:val="22"/>
              </w:rPr>
              <w:t xml:space="preserve"> </w:t>
            </w:r>
            <w:r w:rsidRPr="00746083">
              <w:rPr>
                <w:rFonts w:cs="Times New Roman"/>
                <w:sz w:val="22"/>
                <w:szCs w:val="22"/>
              </w:rPr>
              <w:t>при описание на практически или теоретични проблеми и решаването им самостоятелно или в екип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AB828" w14:textId="77777777" w:rsidR="00935987" w:rsidRPr="00746083" w:rsidRDefault="00220DBA" w:rsidP="009E0971">
            <w:pPr>
              <w:pStyle w:val="TableParagraph"/>
              <w:tabs>
                <w:tab w:val="left" w:pos="271"/>
                <w:tab w:val="left" w:pos="454"/>
              </w:tabs>
              <w:ind w:left="80" w:right="18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•</w:t>
            </w:r>
            <w:r w:rsidRPr="00746083">
              <w:rPr>
                <w:rFonts w:ascii="Times New Roman" w:hAnsi="Times New Roman" w:cs="Times New Roman"/>
                <w:lang w:val="ru-RU"/>
              </w:rPr>
              <w:tab/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E0D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39AD36F2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B88A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36898" w14:textId="07E0D2FB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3642" w14:textId="77777777" w:rsidR="00935987" w:rsidRPr="00746083" w:rsidRDefault="00935987" w:rsidP="00220DBA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Решаване на практически и теоретични проблеми чрез анализ на данни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4DCF" w14:textId="77777777" w:rsidR="00935987" w:rsidRPr="00746083" w:rsidRDefault="00220DBA" w:rsidP="00220DBA">
            <w:pPr>
              <w:pStyle w:val="Default"/>
              <w:ind w:left="114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•</w:t>
            </w:r>
            <w:r w:rsidRPr="00746083">
              <w:rPr>
                <w:rFonts w:cs="Times New Roman"/>
                <w:sz w:val="22"/>
                <w:szCs w:val="22"/>
                <w:lang w:val="ru-RU"/>
              </w:rPr>
              <w:tab/>
              <w:t>Използва средства за самооценка на дигиталните компетентности и посочва начини за надграждането им.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BB649" w14:textId="77777777" w:rsidR="00935987" w:rsidRPr="00746083" w:rsidRDefault="00220DBA" w:rsidP="009E0971">
            <w:pPr>
              <w:pStyle w:val="TableParagraph"/>
              <w:tabs>
                <w:tab w:val="left" w:pos="271"/>
                <w:tab w:val="left" w:pos="454"/>
              </w:tabs>
              <w:ind w:left="80" w:right="18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•</w:t>
            </w:r>
            <w:r w:rsidRPr="00746083">
              <w:rPr>
                <w:rFonts w:ascii="Times New Roman" w:hAnsi="Times New Roman" w:cs="Times New Roman"/>
                <w:lang w:val="ru-RU"/>
              </w:rPr>
              <w:tab/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391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3CF5D0C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B084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1</w:t>
            </w:r>
            <w:r w:rsidRPr="00746083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802F" w14:textId="570AAC91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XII,4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68CF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Техническа и </w:t>
            </w:r>
            <w:r w:rsidRPr="00746083">
              <w:rPr>
                <w:rFonts w:cs="Times New Roman"/>
                <w:sz w:val="22"/>
                <w:szCs w:val="22"/>
              </w:rPr>
              <w:lastRenderedPageBreak/>
              <w:t>организационна сигурност при работа в дигитална среда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AFF4" w14:textId="77777777" w:rsidR="00220DBA" w:rsidRPr="00746083" w:rsidRDefault="00220DBA" w:rsidP="00220DBA">
            <w:pPr>
              <w:pStyle w:val="Default"/>
              <w:ind w:left="114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lastRenderedPageBreak/>
              <w:t>•</w:t>
            </w:r>
            <w:r w:rsidRPr="00746083">
              <w:rPr>
                <w:rFonts w:cs="Times New Roman"/>
                <w:sz w:val="22"/>
                <w:szCs w:val="22"/>
                <w:lang w:val="ru-RU"/>
              </w:rPr>
              <w:tab/>
              <w:t xml:space="preserve">Дава примери за </w:t>
            </w:r>
            <w:r w:rsidRPr="00746083">
              <w:rPr>
                <w:rFonts w:cs="Times New Roman"/>
                <w:sz w:val="22"/>
                <w:szCs w:val="22"/>
                <w:lang w:val="ru-RU"/>
              </w:rPr>
              <w:lastRenderedPageBreak/>
              <w:t>проблеми, които възникват при работа в мрежова дигитална среда, и възможни решения.</w:t>
            </w:r>
          </w:p>
          <w:p w14:paraId="31CB0CEB" w14:textId="77777777" w:rsidR="00935987" w:rsidRPr="00746083" w:rsidRDefault="00220DBA" w:rsidP="00220DBA">
            <w:pPr>
              <w:pStyle w:val="Default"/>
              <w:ind w:left="114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•</w:t>
            </w:r>
            <w:r w:rsidRPr="00746083">
              <w:rPr>
                <w:rFonts w:cs="Times New Roman"/>
                <w:sz w:val="22"/>
                <w:szCs w:val="22"/>
                <w:lang w:val="ru-RU"/>
              </w:rPr>
              <w:tab/>
              <w:t>Посочва начини за надеждна дигитална идентификация при използване на публични услуги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B4EB7" w14:textId="77777777" w:rsidR="00935987" w:rsidRPr="00746083" w:rsidRDefault="00220DBA" w:rsidP="009E0971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  <w:tab w:val="left" w:pos="454"/>
              </w:tabs>
              <w:ind w:left="80" w:right="18" w:hanging="142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lastRenderedPageBreak/>
              <w:t>Работа в екип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6EE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0DBA" w:rsidRPr="00746083" w14:paraId="70DD826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0B21" w14:textId="77777777" w:rsidR="00220DBA" w:rsidRPr="00746083" w:rsidRDefault="00220DBA" w:rsidP="00220DBA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</w:rPr>
              <w:lastRenderedPageBreak/>
              <w:t>1</w:t>
            </w:r>
            <w:r w:rsidRPr="00746083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CA9A" w14:textId="4F8B1828" w:rsidR="00220DBA" w:rsidRPr="00746083" w:rsidRDefault="00027298" w:rsidP="00220DBA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5914" w14:textId="77777777" w:rsidR="00220DBA" w:rsidRPr="00746083" w:rsidRDefault="00220DBA" w:rsidP="00220DBA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Макрос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13A7" w14:textId="77777777" w:rsidR="00220DBA" w:rsidRPr="00746083" w:rsidRDefault="00220DBA" w:rsidP="00B501AB">
            <w:pPr>
              <w:pStyle w:val="Default"/>
              <w:numPr>
                <w:ilvl w:val="0"/>
                <w:numId w:val="10"/>
              </w:numPr>
              <w:tabs>
                <w:tab w:val="left" w:pos="309"/>
              </w:tabs>
              <w:spacing w:line="216" w:lineRule="auto"/>
              <w:ind w:left="114" w:firstLine="0"/>
              <w:rPr>
                <w:rFonts w:cs="Times New Roman"/>
                <w:color w:val="auto"/>
                <w:sz w:val="22"/>
                <w:szCs w:val="22"/>
              </w:rPr>
            </w:pPr>
            <w:r w:rsidRPr="00746083">
              <w:rPr>
                <w:rFonts w:eastAsia="Times New Roman" w:cs="Times New Roman"/>
                <w:sz w:val="22"/>
                <w:szCs w:val="22"/>
                <w:lang w:eastAsia="bg-BG"/>
              </w:rPr>
              <w:t>Познава предназначението на макросите в офис приложенията и умее да управлява включването им при използване на публични услуги.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7E122" w14:textId="77777777" w:rsidR="00220DBA" w:rsidRPr="00746083" w:rsidRDefault="00220DBA" w:rsidP="009E0971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BBE" w14:textId="77777777" w:rsidR="00220DBA" w:rsidRPr="00746083" w:rsidRDefault="00220DBA" w:rsidP="00220DBA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0DBA" w:rsidRPr="00746083" w14:paraId="65E43CC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405F" w14:textId="77777777" w:rsidR="00220DBA" w:rsidRPr="00746083" w:rsidRDefault="00220DBA" w:rsidP="00220DBA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1</w:t>
            </w:r>
            <w:r w:rsidRPr="00746083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F864D" w14:textId="262A9C70" w:rsidR="00220DBA" w:rsidRPr="00746083" w:rsidRDefault="00027298" w:rsidP="00220DBA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039AD" w14:textId="77777777" w:rsidR="00220DBA" w:rsidRPr="00746083" w:rsidRDefault="00220DBA" w:rsidP="00220DBA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Работа с макроси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1656E" w14:textId="77777777" w:rsidR="00220DBA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0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 xml:space="preserve"> Затвърждава знанията и уменията си за за работа с макроси</w:t>
            </w:r>
          </w:p>
          <w:p w14:paraId="6D0D2704" w14:textId="77777777" w:rsidR="00220DBA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0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Умее да създава и използва макроси.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EC089" w14:textId="77777777" w:rsidR="00220DBA" w:rsidRPr="00746083" w:rsidRDefault="00220DBA" w:rsidP="009E0971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9D0" w14:textId="77777777" w:rsidR="00220DBA" w:rsidRPr="00746083" w:rsidRDefault="00220DBA" w:rsidP="00220DBA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4E254C7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17BA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</w:rPr>
              <w:t>1</w:t>
            </w:r>
            <w:r w:rsidRPr="00746083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2E90" w14:textId="4BC0295D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04AF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Работа с макроси</w:t>
            </w:r>
            <w:r w:rsidR="00220DBA"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F7429" w14:textId="77777777" w:rsidR="00220DBA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354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Затвърждава знанията и уменията си за за работа с макроси</w:t>
            </w:r>
          </w:p>
          <w:p w14:paraId="1D48006B" w14:textId="77777777" w:rsidR="00935987" w:rsidRPr="00746083" w:rsidRDefault="00220DBA" w:rsidP="00B501AB">
            <w:pPr>
              <w:pStyle w:val="Default"/>
              <w:numPr>
                <w:ilvl w:val="0"/>
                <w:numId w:val="9"/>
              </w:numPr>
              <w:tabs>
                <w:tab w:val="left" w:pos="429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46083">
              <w:rPr>
                <w:rFonts w:cs="Times New Roman"/>
                <w:sz w:val="22"/>
                <w:szCs w:val="22"/>
                <w:lang w:val="ru-RU"/>
              </w:rPr>
              <w:t>Умее да създава и използва макроси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4D333" w14:textId="77777777" w:rsidR="00935987" w:rsidRPr="00746083" w:rsidRDefault="00220DBA" w:rsidP="009E0971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C8F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15FEF704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DF0E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</w:rPr>
              <w:t>1</w:t>
            </w:r>
            <w:r w:rsidRPr="00746083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E3CB" w14:textId="25FFA2DD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B611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Въздействие и използване на дигиталните технологии върху здравето и околната среда</w:t>
            </w:r>
            <w:r w:rsidR="00386328"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8836B" w14:textId="77777777" w:rsidR="00386328" w:rsidRPr="00746083" w:rsidRDefault="00386328" w:rsidP="00B501AB">
            <w:pPr>
              <w:pStyle w:val="Default"/>
              <w:numPr>
                <w:ilvl w:val="0"/>
                <w:numId w:val="10"/>
              </w:numPr>
              <w:tabs>
                <w:tab w:val="left" w:pos="36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Познава различните начини, по които дигиталните технологии влияят на човешкото здраве, и методите за превенция</w:t>
            </w:r>
          </w:p>
          <w:p w14:paraId="3F466029" w14:textId="77777777" w:rsidR="00935987" w:rsidRPr="00746083" w:rsidRDefault="00386328" w:rsidP="00B501AB">
            <w:pPr>
              <w:pStyle w:val="Default"/>
              <w:numPr>
                <w:ilvl w:val="0"/>
                <w:numId w:val="10"/>
              </w:numPr>
              <w:tabs>
                <w:tab w:val="left" w:pos="369"/>
              </w:tabs>
              <w:ind w:left="114" w:firstLine="0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Познава въздействието на дигиталните технологии върху околната среда.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3D8E5" w14:textId="77777777" w:rsidR="00935987" w:rsidRPr="00746083" w:rsidRDefault="00386328" w:rsidP="009E0971">
            <w:pPr>
              <w:pStyle w:val="TableParagraph"/>
              <w:tabs>
                <w:tab w:val="left" w:pos="271"/>
                <w:tab w:val="left" w:pos="454"/>
              </w:tabs>
              <w:ind w:left="80" w:right="18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•</w:t>
            </w:r>
            <w:r w:rsidRPr="00746083">
              <w:rPr>
                <w:rFonts w:ascii="Times New Roman" w:hAnsi="Times New Roman" w:cs="Times New Roman"/>
                <w:lang w:val="ru-RU"/>
              </w:rPr>
              <w:tab/>
              <w:t>Работа в екип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E0F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0F50B1EF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70574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2B67" w14:textId="5B17B61A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D66C" w14:textId="77777777" w:rsidR="00935987" w:rsidRPr="00746083" w:rsidRDefault="00D91537" w:rsidP="00D9153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Компютърни п</w:t>
            </w:r>
            <w:r w:rsidR="00935987" w:rsidRPr="00746083">
              <w:rPr>
                <w:rFonts w:cs="Times New Roman"/>
                <w:sz w:val="22"/>
                <w:szCs w:val="22"/>
              </w:rPr>
              <w:t>резентации – преговор</w:t>
            </w:r>
            <w:r>
              <w:rPr>
                <w:rFonts w:cs="Times New Roman"/>
                <w:sz w:val="22"/>
                <w:szCs w:val="22"/>
              </w:rPr>
              <w:t xml:space="preserve"> с допълнение (ОС)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8DC6D" w14:textId="7B6B4199" w:rsidR="009F199C" w:rsidRPr="00746083" w:rsidRDefault="00D50F6F" w:rsidP="00B501AB">
            <w:pPr>
              <w:pStyle w:val="Default"/>
              <w:numPr>
                <w:ilvl w:val="0"/>
                <w:numId w:val="19"/>
              </w:numPr>
              <w:tabs>
                <w:tab w:val="left" w:pos="354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9F199C" w:rsidRPr="00746083">
              <w:rPr>
                <w:rFonts w:cs="Times New Roman"/>
                <w:sz w:val="22"/>
                <w:szCs w:val="22"/>
                <w:lang w:val="ru-RU"/>
              </w:rPr>
              <w:t>ознава основните възможности на съвременните ИТ за представяне на информация пред публика</w:t>
            </w:r>
          </w:p>
          <w:p w14:paraId="34A2C4A2" w14:textId="63877C85" w:rsidR="00935987" w:rsidRPr="00746083" w:rsidRDefault="00D50F6F" w:rsidP="00D50F6F">
            <w:pPr>
              <w:pStyle w:val="Default"/>
              <w:numPr>
                <w:ilvl w:val="0"/>
                <w:numId w:val="19"/>
              </w:numPr>
              <w:tabs>
                <w:tab w:val="left" w:pos="354"/>
              </w:tabs>
              <w:ind w:left="11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9F199C" w:rsidRPr="00746083">
              <w:rPr>
                <w:rFonts w:cs="Times New Roman"/>
                <w:sz w:val="22"/>
                <w:szCs w:val="22"/>
                <w:lang w:val="ru-RU"/>
              </w:rPr>
              <w:t>пазва правните и етични изисквания при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9F199C" w:rsidRPr="00746083">
              <w:rPr>
                <w:rFonts w:cs="Times New Roman"/>
                <w:sz w:val="22"/>
                <w:szCs w:val="22"/>
                <w:lang w:val="ru-RU"/>
              </w:rPr>
              <w:t>открито представяне на информация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E40C2" w14:textId="2208F0FB" w:rsidR="00935987" w:rsidRPr="00746083" w:rsidRDefault="001376A0" w:rsidP="001376A0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E60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987" w:rsidRPr="00746083" w14:paraId="046F50A5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D520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AE20C" w14:textId="37B1D7AA" w:rsidR="00935987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ED3C1" w14:textId="77777777" w:rsidR="00935987" w:rsidRPr="00746083" w:rsidRDefault="00935987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Интерактивни презентации – същност</w:t>
            </w:r>
            <w:r w:rsidR="00D91537">
              <w:rPr>
                <w:rFonts w:cs="Times New Roman"/>
                <w:sz w:val="22"/>
                <w:szCs w:val="22"/>
              </w:rPr>
              <w:t>, предназначение</w:t>
            </w:r>
            <w:r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7472" w14:textId="0794464C" w:rsidR="00935987" w:rsidRPr="00746083" w:rsidRDefault="00A66972" w:rsidP="00D50F6F">
            <w:pPr>
              <w:pStyle w:val="Default"/>
              <w:numPr>
                <w:ilvl w:val="0"/>
                <w:numId w:val="21"/>
              </w:numPr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D50F6F"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</w:rPr>
              <w:t>рави разлика между компютърна и интерактивна презентация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61161" w14:textId="77777777" w:rsidR="00935987" w:rsidRPr="00746083" w:rsidRDefault="00935987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985" w14:textId="77777777" w:rsidR="00935987" w:rsidRPr="00746083" w:rsidRDefault="00935987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19985BAE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8ECD" w14:textId="77777777" w:rsidR="008273BC" w:rsidRPr="00746083" w:rsidRDefault="008273BC" w:rsidP="002E073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4258A" w14:textId="3CAB74E4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FB84" w14:textId="77777777" w:rsidR="008273BC" w:rsidRPr="00746083" w:rsidRDefault="008273BC" w:rsidP="008273BC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Интерактивни презентации – същност</w:t>
            </w:r>
            <w:r>
              <w:rPr>
                <w:rFonts w:cs="Times New Roman"/>
                <w:sz w:val="22"/>
                <w:szCs w:val="22"/>
              </w:rPr>
              <w:t>, предназначение</w:t>
            </w:r>
            <w:r w:rsidRPr="00746083">
              <w:rPr>
                <w:rFonts w:cs="Times New Roman"/>
                <w:sz w:val="22"/>
                <w:szCs w:val="22"/>
              </w:rPr>
              <w:t xml:space="preserve"> (</w:t>
            </w:r>
            <w:r>
              <w:rPr>
                <w:rFonts w:cs="Times New Roman"/>
                <w:sz w:val="22"/>
                <w:szCs w:val="22"/>
              </w:rPr>
              <w:t>УПР</w:t>
            </w:r>
            <w:r w:rsidRPr="0074608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DF5BC" w14:textId="6C284358" w:rsidR="008273BC" w:rsidRPr="00746083" w:rsidRDefault="00D50F6F" w:rsidP="00B501AB">
            <w:pPr>
              <w:pStyle w:val="Default"/>
              <w:numPr>
                <w:ilvl w:val="0"/>
                <w:numId w:val="21"/>
              </w:numPr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</w:t>
            </w:r>
            <w:r w:rsidR="00A66972">
              <w:rPr>
                <w:rFonts w:cs="Times New Roman"/>
                <w:sz w:val="22"/>
                <w:szCs w:val="22"/>
                <w:lang w:val="ru-RU"/>
              </w:rPr>
              <w:t>реобразува обикновена компютърна презентация в мултимедийна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8EDA8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75C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7C3D06B2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1F217" w14:textId="77777777" w:rsidR="008273BC" w:rsidRPr="00746083" w:rsidRDefault="008273BC" w:rsidP="002E073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0199" w14:textId="18B02A65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089F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Действия към обект бутон - бутони за преход между слайдове, бутони </w:t>
            </w:r>
            <w:r w:rsidRPr="00746083">
              <w:rPr>
                <w:rFonts w:cs="Times New Roman"/>
                <w:sz w:val="22"/>
                <w:szCs w:val="22"/>
              </w:rPr>
              <w:lastRenderedPageBreak/>
              <w:t>за събития, бутон за избор на действие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1B1B5" w14:textId="7896B70E" w:rsidR="006C3618" w:rsidRPr="00D50F6F" w:rsidRDefault="00D50F6F" w:rsidP="00B501AB">
            <w:pPr>
              <w:pStyle w:val="Default"/>
              <w:numPr>
                <w:ilvl w:val="0"/>
                <w:numId w:val="21"/>
              </w:numPr>
              <w:tabs>
                <w:tab w:val="left" w:pos="387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HS Grotesk Bg Cond" w:cs="Lucida Sans Unicode"/>
                <w:sz w:val="22"/>
                <w:szCs w:val="22"/>
              </w:rPr>
              <w:lastRenderedPageBreak/>
              <w:t>С</w:t>
            </w:r>
            <w:r w:rsidR="006C3618" w:rsidRPr="00D50F6F">
              <w:rPr>
                <w:rFonts w:eastAsia="HS Grotesk Bg Cond" w:cs="Lucida Sans Unicode"/>
                <w:sz w:val="22"/>
                <w:szCs w:val="22"/>
                <w:lang w:val="en-US"/>
              </w:rPr>
              <w:t>ъздава и форматира графични обекти</w:t>
            </w:r>
          </w:p>
          <w:p w14:paraId="2032A4E3" w14:textId="2A5305B4" w:rsidR="00A66972" w:rsidRPr="00746083" w:rsidRDefault="00D50F6F" w:rsidP="00B501AB">
            <w:pPr>
              <w:pStyle w:val="Default"/>
              <w:numPr>
                <w:ilvl w:val="0"/>
                <w:numId w:val="21"/>
              </w:numPr>
              <w:tabs>
                <w:tab w:val="left" w:pos="387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A66972">
              <w:rPr>
                <w:rFonts w:cs="Times New Roman"/>
                <w:sz w:val="22"/>
                <w:szCs w:val="22"/>
                <w:lang w:val="ru-RU"/>
              </w:rPr>
              <w:t xml:space="preserve">рилага действия към </w:t>
            </w:r>
            <w:r w:rsidR="006C3618">
              <w:rPr>
                <w:rFonts w:cs="Times New Roman"/>
                <w:sz w:val="22"/>
                <w:szCs w:val="22"/>
              </w:rPr>
              <w:lastRenderedPageBreak/>
              <w:t>графични обекти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C6C3C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lastRenderedPageBreak/>
              <w:t xml:space="preserve">Наблюдава демонстрация на </w:t>
            </w:r>
            <w:r w:rsidRPr="00746083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14:paraId="7601167B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0F9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379433A0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DD7D" w14:textId="4E12836A" w:rsidR="008273BC" w:rsidRPr="00746083" w:rsidRDefault="008273BC" w:rsidP="002E073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lastRenderedPageBreak/>
              <w:t>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E3F1" w14:textId="395716D2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8517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Действия към обект бутон - бутони за преход между слайдове, бутони за събития, бутон за избор на действие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29DB2" w14:textId="1EB18BCB" w:rsidR="00BF3A3B" w:rsidRPr="00BF3A3B" w:rsidRDefault="00D50F6F" w:rsidP="00B501AB">
            <w:pPr>
              <w:pStyle w:val="Default"/>
              <w:numPr>
                <w:ilvl w:val="0"/>
                <w:numId w:val="24"/>
              </w:numPr>
              <w:tabs>
                <w:tab w:val="left" w:pos="306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ъздава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и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форматира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графични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обекти</w:t>
            </w:r>
          </w:p>
          <w:p w14:paraId="215CA9AC" w14:textId="46C86F8E" w:rsidR="008273BC" w:rsidRDefault="00D50F6F" w:rsidP="00B501AB">
            <w:pPr>
              <w:pStyle w:val="Default"/>
              <w:numPr>
                <w:ilvl w:val="0"/>
                <w:numId w:val="24"/>
              </w:numPr>
              <w:tabs>
                <w:tab w:val="left" w:pos="306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рилага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действия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към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графични</w:t>
            </w:r>
            <w:r w:rsidR="00BF3A3B"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F3A3B" w:rsidRPr="00BF3A3B">
              <w:rPr>
                <w:rFonts w:cs="Times New Roman" w:hint="cs"/>
                <w:sz w:val="22"/>
                <w:szCs w:val="22"/>
                <w:lang w:val="ru-RU"/>
              </w:rPr>
              <w:t>обекти</w:t>
            </w:r>
          </w:p>
          <w:p w14:paraId="4B32BCF7" w14:textId="1D27C240" w:rsidR="00B501AB" w:rsidRPr="00746083" w:rsidRDefault="00B501AB" w:rsidP="00B501AB">
            <w:pPr>
              <w:pStyle w:val="Default"/>
              <w:numPr>
                <w:ilvl w:val="0"/>
                <w:numId w:val="23"/>
              </w:numPr>
              <w:tabs>
                <w:tab w:val="left" w:pos="447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Задава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анимационен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ефект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за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преход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на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слайд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82200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4C6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15BCB5E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D56D8" w14:textId="77777777" w:rsidR="008273BC" w:rsidRPr="00746083" w:rsidRDefault="008273BC" w:rsidP="002E073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96E85" w14:textId="5D133D9F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193D3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Действия към обект 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текст</w:t>
            </w:r>
            <w:r w:rsidRPr="00746083">
              <w:rPr>
                <w:rFonts w:cs="Times New Roman"/>
                <w:sz w:val="22"/>
                <w:szCs w:val="22"/>
              </w:rPr>
              <w:t xml:space="preserve"> и г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рафична форма</w:t>
            </w:r>
            <w:r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72DD" w14:textId="646AFA66" w:rsidR="00BF3A3B" w:rsidRPr="00BF3A3B" w:rsidRDefault="00D50F6F" w:rsidP="00B501AB">
            <w:pPr>
              <w:widowControl w:val="0"/>
              <w:numPr>
                <w:ilvl w:val="0"/>
                <w:numId w:val="5"/>
              </w:numPr>
              <w:tabs>
                <w:tab w:val="left" w:pos="375"/>
              </w:tabs>
              <w:autoSpaceDE w:val="0"/>
              <w:ind w:left="164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BF3A3B" w:rsidRPr="00BF3A3B">
              <w:rPr>
                <w:rFonts w:ascii="Times New Roman" w:hAnsi="Times New Roman" w:cs="Times New Roman"/>
                <w:lang w:val="ru-RU"/>
              </w:rPr>
              <w:t>ъздава и форматира графични обекти</w:t>
            </w:r>
          </w:p>
          <w:p w14:paraId="1730BF46" w14:textId="4254C897" w:rsidR="008273BC" w:rsidRPr="00746083" w:rsidRDefault="00D50F6F" w:rsidP="00B501AB">
            <w:pPr>
              <w:widowControl w:val="0"/>
              <w:numPr>
                <w:ilvl w:val="0"/>
                <w:numId w:val="5"/>
              </w:numPr>
              <w:tabs>
                <w:tab w:val="left" w:pos="375"/>
              </w:tabs>
              <w:autoSpaceDE w:val="0"/>
              <w:ind w:left="164" w:firstLine="0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  <w:t>П</w:t>
            </w:r>
            <w:r w:rsidR="00BF3A3B" w:rsidRPr="00BF3A3B">
              <w:rPr>
                <w:rFonts w:ascii="Times New Roman" w:hAnsi="Times New Roman" w:cs="Times New Roman"/>
                <w:lang w:val="ru-RU"/>
              </w:rPr>
              <w:t>рилага действия към графични</w:t>
            </w:r>
            <w:r w:rsidR="00BF3A3B" w:rsidRPr="00BF3A3B">
              <w:rPr>
                <w:rFonts w:cs="Times New Roman"/>
                <w:lang w:val="ru-RU"/>
              </w:rPr>
              <w:t xml:space="preserve"> </w:t>
            </w:r>
            <w:r w:rsidR="00BF3A3B" w:rsidRPr="00BF3A3B">
              <w:rPr>
                <w:rFonts w:ascii="Times New Roman" w:hAnsi="Times New Roman" w:cs="Times New Roman"/>
                <w:lang w:val="ru-RU"/>
              </w:rPr>
              <w:t>обекти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6AE0E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1AF02FD2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1E0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1034248C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B02E3" w14:textId="77777777" w:rsidR="008273BC" w:rsidRPr="00746083" w:rsidRDefault="008273BC" w:rsidP="002E073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A7922" w14:textId="462FD39B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EFCF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 xml:space="preserve">Действия към обект 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текст</w:t>
            </w:r>
            <w:r w:rsidRPr="00746083">
              <w:rPr>
                <w:rFonts w:cs="Times New Roman"/>
                <w:sz w:val="22"/>
                <w:szCs w:val="22"/>
              </w:rPr>
              <w:t xml:space="preserve"> и г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рафична форма</w:t>
            </w:r>
            <w:r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38806" w14:textId="1D716E95" w:rsidR="00BF3A3B" w:rsidRPr="00BF3A3B" w:rsidRDefault="00BF3A3B" w:rsidP="00BF3A3B">
            <w:pPr>
              <w:pStyle w:val="Default"/>
              <w:tabs>
                <w:tab w:val="left" w:pos="387"/>
              </w:tabs>
              <w:ind w:left="164"/>
              <w:rPr>
                <w:rFonts w:cs="Times New Roman"/>
                <w:sz w:val="22"/>
                <w:szCs w:val="22"/>
                <w:lang w:val="ru-RU"/>
              </w:rPr>
            </w:pP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•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ab/>
            </w:r>
            <w:r w:rsidR="00D50F6F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ъздава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и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форматира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графични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обекти</w:t>
            </w:r>
          </w:p>
          <w:p w14:paraId="491DA5C0" w14:textId="1AD91634" w:rsidR="008273BC" w:rsidRPr="00746083" w:rsidRDefault="00BF3A3B" w:rsidP="00B501AB">
            <w:pPr>
              <w:pStyle w:val="Default"/>
              <w:tabs>
                <w:tab w:val="left" w:pos="387"/>
              </w:tabs>
              <w:ind w:left="164"/>
              <w:rPr>
                <w:rFonts w:cs="Times New Roman"/>
                <w:sz w:val="22"/>
                <w:szCs w:val="22"/>
                <w:lang w:val="ru-RU"/>
              </w:rPr>
            </w:pP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•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ab/>
            </w:r>
            <w:r w:rsidR="00D50F6F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рилага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действия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към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графични</w:t>
            </w:r>
            <w:r w:rsidRPr="00BF3A3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F3A3B">
              <w:rPr>
                <w:rFonts w:cs="Times New Roman" w:hint="cs"/>
                <w:sz w:val="22"/>
                <w:szCs w:val="22"/>
                <w:lang w:val="ru-RU"/>
              </w:rPr>
              <w:t>обекти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C9084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A9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32E45495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B659" w14:textId="77777777" w:rsidR="008273BC" w:rsidRPr="00746083" w:rsidRDefault="008273BC" w:rsidP="00BB67D6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439C" w14:textId="33D5A8CB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71E5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Действия към обект х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 xml:space="preserve">удожествен надпис и </w:t>
            </w:r>
            <w:r w:rsidRPr="00746083">
              <w:rPr>
                <w:rFonts w:cs="Times New Roman"/>
                <w:sz w:val="22"/>
                <w:szCs w:val="22"/>
              </w:rPr>
              <w:t>и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зображение</w:t>
            </w:r>
            <w:r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616D7" w14:textId="252FF110" w:rsidR="00D50F6F" w:rsidRPr="00D50F6F" w:rsidRDefault="00D50F6F" w:rsidP="00D50F6F">
            <w:pPr>
              <w:widowControl w:val="0"/>
              <w:numPr>
                <w:ilvl w:val="0"/>
                <w:numId w:val="5"/>
              </w:numPr>
              <w:tabs>
                <w:tab w:val="left" w:pos="423"/>
              </w:tabs>
              <w:autoSpaceDE w:val="0"/>
              <w:ind w:left="164" w:firstLine="0"/>
              <w:rPr>
                <w:rFonts w:ascii="Times New Roman" w:hAnsi="Times New Roman" w:cs="Lucida Sans Unicode"/>
                <w:color w:val="000000"/>
                <w:lang w:val="bg-BG"/>
              </w:rPr>
            </w:pPr>
            <w:r>
              <w:rPr>
                <w:rFonts w:ascii="Times New Roman" w:hAnsi="Times New Roman" w:cs="Lucida Sans Unicode"/>
                <w:color w:val="000000"/>
                <w:lang w:val="bg-BG"/>
              </w:rPr>
              <w:t>В</w:t>
            </w:r>
            <w:r w:rsidR="006C3618" w:rsidRPr="00D50F6F">
              <w:rPr>
                <w:rFonts w:ascii="Times New Roman" w:hAnsi="Times New Roman" w:cs="Lucida Sans Unicode"/>
                <w:color w:val="000000"/>
              </w:rPr>
              <w:t>мъква и форматира художествен надпис</w:t>
            </w:r>
            <w:r w:rsidR="00BF3A3B" w:rsidRPr="00D50F6F">
              <w:rPr>
                <w:rFonts w:ascii="Times New Roman" w:hAnsi="Times New Roman" w:cs="Lucida Sans Unicode"/>
                <w:color w:val="000000"/>
                <w:lang w:val="bg-BG"/>
              </w:rPr>
              <w:t xml:space="preserve"> и изображение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6F5DE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72733597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15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0CD8DCD9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DA082" w14:textId="77777777" w:rsidR="008273BC" w:rsidRPr="00746083" w:rsidRDefault="008273BC" w:rsidP="00BB67D6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86E6" w14:textId="26B9322A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B0024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Действия към обект х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 xml:space="preserve">удожествен надпис и </w:t>
            </w:r>
            <w:r w:rsidRPr="00746083">
              <w:rPr>
                <w:rFonts w:cs="Times New Roman"/>
                <w:sz w:val="22"/>
                <w:szCs w:val="22"/>
              </w:rPr>
              <w:t>и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зображение</w:t>
            </w:r>
            <w:r w:rsidRPr="00746083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5612" w14:textId="187E6125" w:rsidR="008273BC" w:rsidRPr="00D50F6F" w:rsidRDefault="00D50F6F" w:rsidP="00B501AB">
            <w:pPr>
              <w:pStyle w:val="Default"/>
              <w:numPr>
                <w:ilvl w:val="0"/>
                <w:numId w:val="22"/>
              </w:numPr>
              <w:tabs>
                <w:tab w:val="left" w:pos="423"/>
              </w:tabs>
              <w:ind w:left="164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Lucida Sans Unicode"/>
                <w:sz w:val="22"/>
                <w:szCs w:val="22"/>
                <w:lang w:val="ru-RU"/>
              </w:rPr>
              <w:t>П</w:t>
            </w:r>
            <w:r w:rsidR="00BF3A3B" w:rsidRPr="00D50F6F">
              <w:rPr>
                <w:rFonts w:cs="Lucida Sans Unicode" w:hint="cs"/>
                <w:sz w:val="22"/>
                <w:szCs w:val="22"/>
                <w:lang w:val="ru-RU"/>
              </w:rPr>
              <w:t>рилага</w:t>
            </w:r>
            <w:r w:rsidR="00BF3A3B" w:rsidRPr="00D50F6F">
              <w:rPr>
                <w:rFonts w:cs="Lucida Sans Unicode"/>
                <w:sz w:val="22"/>
                <w:szCs w:val="22"/>
                <w:lang w:val="ru-RU"/>
              </w:rPr>
              <w:t xml:space="preserve"> </w:t>
            </w:r>
            <w:r w:rsidR="00BF3A3B" w:rsidRPr="00D50F6F">
              <w:rPr>
                <w:rFonts w:cs="Lucida Sans Unicode" w:hint="cs"/>
                <w:sz w:val="22"/>
                <w:szCs w:val="22"/>
                <w:lang w:val="ru-RU"/>
              </w:rPr>
              <w:t>действия</w:t>
            </w:r>
            <w:r w:rsidR="00BF3A3B" w:rsidRPr="00D50F6F">
              <w:rPr>
                <w:rFonts w:cs="Lucida Sans Unicode"/>
                <w:sz w:val="22"/>
                <w:szCs w:val="22"/>
                <w:lang w:val="ru-RU"/>
              </w:rPr>
              <w:t xml:space="preserve"> </w:t>
            </w:r>
            <w:r w:rsidR="00BF3A3B" w:rsidRPr="00D50F6F">
              <w:rPr>
                <w:rFonts w:cs="Lucida Sans Unicode" w:hint="cs"/>
                <w:sz w:val="22"/>
                <w:szCs w:val="22"/>
                <w:lang w:val="ru-RU"/>
              </w:rPr>
              <w:t>към</w:t>
            </w:r>
            <w:r w:rsidR="00BF3A3B" w:rsidRPr="00D50F6F">
              <w:rPr>
                <w:rFonts w:cs="Lucida Sans Unicode"/>
                <w:sz w:val="22"/>
                <w:szCs w:val="22"/>
                <w:lang w:val="ru-RU"/>
              </w:rPr>
              <w:t xml:space="preserve"> </w:t>
            </w:r>
            <w:r w:rsidR="00BF3A3B" w:rsidRPr="00D50F6F">
              <w:rPr>
                <w:rFonts w:cs="Lucida Sans Unicode"/>
                <w:sz w:val="22"/>
                <w:szCs w:val="22"/>
              </w:rPr>
              <w:t>художествен надпис и изображение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FC715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29A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2472707E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2E92" w14:textId="77777777" w:rsidR="008273BC" w:rsidRPr="00746083" w:rsidRDefault="008273BC" w:rsidP="00BB67D6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08AA8" w14:textId="29C63480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0D00" w14:textId="77777777" w:rsidR="008273BC" w:rsidRPr="00746083" w:rsidRDefault="008273BC" w:rsidP="001949B6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746083">
              <w:rPr>
                <w:rFonts w:cs="Times New Roman"/>
                <w:sz w:val="22"/>
                <w:szCs w:val="22"/>
              </w:rPr>
              <w:t>Контролно упражнени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374CB" w14:textId="5EE7CFFF" w:rsidR="008273BC" w:rsidRPr="00746083" w:rsidRDefault="00D50F6F" w:rsidP="00D50F6F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Представяне н защита на проекта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467A3" w14:textId="77777777" w:rsidR="008273BC" w:rsidRPr="00746083" w:rsidRDefault="008273BC" w:rsidP="009E0971">
            <w:pPr>
              <w:pStyle w:val="ListParagraph"/>
              <w:numPr>
                <w:ilvl w:val="0"/>
                <w:numId w:val="10"/>
              </w:numPr>
              <w:tabs>
                <w:tab w:val="left" w:pos="413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488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2BF4F134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5642" w14:textId="77777777" w:rsidR="008273BC" w:rsidRPr="00746083" w:rsidRDefault="008273BC" w:rsidP="00BB67D6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FC90" w14:textId="33D8D1AA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114E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Анимационни действия с обекти - ефекти за показване и скриване на обект, ефекти за акцент върху обект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894B6" w14:textId="19789DAE" w:rsidR="006C3618" w:rsidRPr="006C3618" w:rsidRDefault="006C3618" w:rsidP="00B501AB">
            <w:pPr>
              <w:pStyle w:val="Default"/>
              <w:numPr>
                <w:ilvl w:val="0"/>
                <w:numId w:val="10"/>
              </w:numPr>
              <w:tabs>
                <w:tab w:val="left" w:pos="447"/>
              </w:tabs>
              <w:ind w:left="164" w:firstLine="0"/>
              <w:rPr>
                <w:rFonts w:cs="Times New Roman"/>
                <w:color w:val="auto"/>
                <w:sz w:val="22"/>
                <w:szCs w:val="22"/>
              </w:rPr>
            </w:pP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Задава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анимационен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ефект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на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обект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в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слайд</w:t>
            </w:r>
          </w:p>
          <w:p w14:paraId="474DB3E1" w14:textId="00923247" w:rsidR="008273BC" w:rsidRPr="00B501AB" w:rsidRDefault="006C3618" w:rsidP="00B501AB">
            <w:pPr>
              <w:pStyle w:val="Default"/>
              <w:numPr>
                <w:ilvl w:val="0"/>
                <w:numId w:val="10"/>
              </w:numPr>
              <w:tabs>
                <w:tab w:val="left" w:pos="447"/>
              </w:tabs>
              <w:ind w:left="164" w:firstLine="0"/>
              <w:rPr>
                <w:rFonts w:cs="Times New Roman"/>
                <w:color w:val="auto"/>
                <w:sz w:val="22"/>
                <w:szCs w:val="22"/>
              </w:rPr>
            </w:pP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Настройва</w:t>
            </w:r>
            <w:r w:rsidRPr="006C361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C3618">
              <w:rPr>
                <w:rFonts w:cs="Times New Roman" w:hint="cs"/>
                <w:color w:val="auto"/>
                <w:sz w:val="22"/>
                <w:szCs w:val="22"/>
              </w:rPr>
              <w:t>времетраене</w:t>
            </w:r>
            <w:r w:rsidR="00B501AB">
              <w:rPr>
                <w:rFonts w:cs="Times New Roman"/>
                <w:color w:val="auto"/>
                <w:sz w:val="22"/>
                <w:szCs w:val="22"/>
              </w:rPr>
              <w:t xml:space="preserve"> на ефект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A90B7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498E6504" w14:textId="77777777" w:rsidR="008273BC" w:rsidRPr="00746083" w:rsidRDefault="008273BC" w:rsidP="009E097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E8E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17D9C11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615DB" w14:textId="77777777" w:rsidR="008273BC" w:rsidRPr="00746083" w:rsidRDefault="008273BC" w:rsidP="00BB67D6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54B7" w14:textId="1FF04552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BC886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Анимационни действия с обекти - ефекти за показване и скриване на обект, ефекти за акцент върху обект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E0DA8" w14:textId="77777777" w:rsidR="00B501AB" w:rsidRPr="00B501AB" w:rsidRDefault="00B501AB" w:rsidP="00B501AB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left="164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Задава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анимационен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ефект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на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обект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в</w:t>
            </w:r>
            <w:r w:rsidRPr="00B501AB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  <w:lang w:val="bg-BG"/>
              </w:rPr>
              <w:t>слайд</w:t>
            </w:r>
          </w:p>
          <w:p w14:paraId="4D788090" w14:textId="31CEE902" w:rsidR="008273BC" w:rsidRPr="00746083" w:rsidRDefault="00B501AB" w:rsidP="00B501AB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left="164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501AB">
              <w:rPr>
                <w:rFonts w:ascii="Times New Roman" w:hAnsi="Times New Roman" w:cs="Times New Roman" w:hint="cs"/>
                <w:color w:val="000000"/>
              </w:rPr>
              <w:t>Настройва</w:t>
            </w:r>
            <w:r w:rsidRPr="00B501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01AB">
              <w:rPr>
                <w:rFonts w:ascii="Times New Roman" w:hAnsi="Times New Roman" w:cs="Times New Roman" w:hint="cs"/>
                <w:color w:val="000000"/>
              </w:rPr>
              <w:t>времетраене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903E3" w14:textId="77777777" w:rsidR="008273BC" w:rsidRPr="00746083" w:rsidRDefault="008273BC" w:rsidP="009E097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left="80" w:right="18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156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7FBDA7F7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319A" w14:textId="77777777" w:rsidR="008273BC" w:rsidRPr="00746083" w:rsidRDefault="008273BC" w:rsidP="00A17E2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894CC" w14:textId="5FA0171B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12442" w14:textId="77777777" w:rsidR="008273BC" w:rsidRPr="00746083" w:rsidRDefault="008273BC" w:rsidP="00935987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Анимационни действия с обекти - за движение на обект, изпълнение на анимация при избор на обект, забрана на преход между слайдове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E31F" w14:textId="2AEE4A82" w:rsidR="008273BC" w:rsidRPr="00746083" w:rsidRDefault="00D50F6F" w:rsidP="00B501AB">
            <w:pPr>
              <w:pStyle w:val="TableParagraph"/>
              <w:numPr>
                <w:ilvl w:val="0"/>
                <w:numId w:val="11"/>
              </w:numPr>
              <w:ind w:left="164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З</w:t>
            </w:r>
            <w:r w:rsidR="00B501AB">
              <w:rPr>
                <w:rFonts w:ascii="Times New Roman" w:hAnsi="Times New Roman" w:cs="Times New Roman"/>
                <w:color w:val="000000"/>
                <w:lang w:val="bg-BG"/>
              </w:rPr>
              <w:t>адава забрана за пр</w:t>
            </w:r>
            <w:r w:rsidR="00B501AB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="00B501AB">
              <w:rPr>
                <w:rFonts w:ascii="Times New Roman" w:hAnsi="Times New Roman" w:cs="Times New Roman"/>
                <w:color w:val="000000"/>
                <w:lang w:val="bg-BG"/>
              </w:rPr>
              <w:t>ход между слайдове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E12E0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46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0D16E376" w14:textId="77777777" w:rsidR="008273BC" w:rsidRPr="00746083" w:rsidRDefault="008273BC" w:rsidP="009E097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left="80" w:right="18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F4D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69BA18A7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1BD9F" w14:textId="77777777" w:rsidR="008273BC" w:rsidRPr="00746083" w:rsidRDefault="008273BC" w:rsidP="00A17E2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43F39" w14:textId="1BA3491E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4BF7" w14:textId="77777777" w:rsidR="008273BC" w:rsidRPr="00746083" w:rsidRDefault="008273BC" w:rsidP="00935987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Анимационни действия с обекти - за движение на обект, изпълнение на анимация при избор на обект, забрана на преход между слайдове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12FE6" w14:textId="55C16C14" w:rsidR="008273BC" w:rsidRPr="00B501AB" w:rsidRDefault="006C3618" w:rsidP="00B501AB">
            <w:pPr>
              <w:pStyle w:val="ListParagraph"/>
              <w:numPr>
                <w:ilvl w:val="0"/>
                <w:numId w:val="12"/>
              </w:numPr>
              <w:tabs>
                <w:tab w:val="left" w:pos="387"/>
              </w:tabs>
              <w:ind w:left="164" w:firstLine="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Избира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анимационен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ефект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за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преход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и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вр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е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метраене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на</w:t>
            </w:r>
            <w:r w:rsidRPr="006C361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eastAsia="Calibri" w:hAnsi="Times New Roman" w:cs="Times New Roman" w:hint="cs"/>
                <w:color w:val="000000"/>
                <w:lang w:val="ru-RU"/>
              </w:rPr>
              <w:t>слайд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77D6B" w14:textId="77777777" w:rsidR="008273BC" w:rsidRPr="00746083" w:rsidRDefault="008273BC" w:rsidP="009E0971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  <w:tab w:val="left" w:pos="454"/>
              </w:tabs>
              <w:snapToGrid w:val="0"/>
              <w:ind w:left="80" w:right="18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D2B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28AD7751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0BD4D" w14:textId="77777777" w:rsidR="008273BC" w:rsidRPr="00746083" w:rsidRDefault="008273BC" w:rsidP="00A17E22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E566" w14:textId="6238C35C" w:rsidR="008273BC" w:rsidRPr="00746083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IV,3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5D42" w14:textId="77777777" w:rsidR="008273BC" w:rsidRPr="00746083" w:rsidRDefault="008273BC" w:rsidP="00935987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Добавяне на м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улитмедийни обекти</w:t>
            </w:r>
            <w:r w:rsidRPr="00746083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8952" w14:textId="77777777" w:rsidR="006C3618" w:rsidRPr="006C3618" w:rsidRDefault="006C3618" w:rsidP="00B501AB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Избира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подходящ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звуков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файл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1C6999B3" w14:textId="700F50A3" w:rsidR="008273BC" w:rsidRPr="00D50F6F" w:rsidRDefault="006C3618" w:rsidP="00B501AB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447"/>
              </w:tabs>
              <w:autoSpaceDE w:val="0"/>
              <w:ind w:left="164" w:firstLine="0"/>
              <w:rPr>
                <w:rFonts w:ascii="Times New Roman" w:hAnsi="Times New Roman" w:cs="Times New Roman"/>
              </w:rPr>
            </w:pPr>
            <w:r w:rsidRPr="00D50F6F">
              <w:rPr>
                <w:rFonts w:ascii="Times New Roman" w:hAnsi="Times New Roman" w:cs="Times New Roman"/>
                <w:color w:val="231F20"/>
              </w:rPr>
              <w:t>Вмъква звук в слайд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A3103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34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4576F06B" w14:textId="77777777" w:rsidR="008273BC" w:rsidRPr="00746083" w:rsidRDefault="008273BC" w:rsidP="009E097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  <w:tab w:val="left" w:pos="454"/>
              </w:tabs>
              <w:snapToGrid w:val="0"/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lastRenderedPageBreak/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8C7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31645FD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71CFE" w14:textId="77777777" w:rsidR="008273BC" w:rsidRPr="00746083" w:rsidRDefault="008273BC" w:rsidP="003E39C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083">
              <w:rPr>
                <w:rFonts w:ascii="Times New Roman" w:hAnsi="Times New Roman" w:cs="Times New Roman"/>
                <w:lang w:val="ru-RU"/>
              </w:rPr>
              <w:lastRenderedPageBreak/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0972" w14:textId="706095C1" w:rsidR="008273BC" w:rsidRPr="00027298" w:rsidRDefault="00027298" w:rsidP="00935987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IV,3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75E0F" w14:textId="0CECCFF6" w:rsidR="008273BC" w:rsidRPr="00746083" w:rsidRDefault="008273BC" w:rsidP="00935987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Добавяне на мулитмедийн</w:t>
            </w:r>
            <w:r w:rsidR="0071458E">
              <w:rPr>
                <w:rFonts w:cs="Times New Roman"/>
                <w:sz w:val="22"/>
                <w:szCs w:val="22"/>
              </w:rPr>
              <w:t>и</w:t>
            </w:r>
            <w:r w:rsidRPr="00746083">
              <w:rPr>
                <w:rFonts w:cs="Times New Roman"/>
                <w:sz w:val="22"/>
                <w:szCs w:val="22"/>
              </w:rPr>
              <w:t xml:space="preserve"> обекти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BDAFC" w14:textId="77777777" w:rsidR="006C3618" w:rsidRPr="006C3618" w:rsidRDefault="006C3618" w:rsidP="00B501AB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164" w:hanging="7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Вмъква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настройва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звукови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видеообекти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.</w:t>
            </w:r>
          </w:p>
          <w:p w14:paraId="02906B33" w14:textId="2EACBE14" w:rsidR="008273BC" w:rsidRPr="00746083" w:rsidRDefault="006C3618" w:rsidP="00B501AB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164" w:hanging="7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Прави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презентация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включваща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звукови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видеообекти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D3FD7" w14:textId="77777777" w:rsidR="008273BC" w:rsidRPr="00746083" w:rsidRDefault="008273BC" w:rsidP="009E097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  <w:tab w:val="left" w:pos="454"/>
              </w:tabs>
              <w:snapToGrid w:val="0"/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3C6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1B09C4E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7C867" w14:textId="7D0E4231" w:rsidR="008273BC" w:rsidRPr="00027298" w:rsidRDefault="008273BC" w:rsidP="00027298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3</w:t>
            </w:r>
            <w:r w:rsidR="00027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00D0E" w14:textId="270E46FE" w:rsidR="008273BC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B2D1" w14:textId="77777777" w:rsidR="008273BC" w:rsidRPr="008273BC" w:rsidRDefault="008273BC" w:rsidP="00003109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8273BC">
              <w:rPr>
                <w:rFonts w:cs="Times New Roman"/>
                <w:sz w:val="22"/>
                <w:szCs w:val="22"/>
                <w:lang w:val="en-US"/>
              </w:rPr>
              <w:t>Добавки към PowerPoint</w:t>
            </w:r>
            <w:r w:rsidRPr="008273BC"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E8DF" w14:textId="77777777" w:rsidR="008273BC" w:rsidRPr="00746083" w:rsidRDefault="008273BC" w:rsidP="00D50F6F">
            <w:pPr>
              <w:pStyle w:val="TableParagraph"/>
              <w:numPr>
                <w:ilvl w:val="0"/>
                <w:numId w:val="12"/>
              </w:numPr>
              <w:tabs>
                <w:tab w:val="left" w:pos="157"/>
                <w:tab w:val="left" w:pos="307"/>
              </w:tabs>
              <w:ind w:left="15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Инсталиране и према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х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ване на добавки</w:t>
            </w:r>
          </w:p>
          <w:p w14:paraId="46C390E6" w14:textId="77777777" w:rsidR="008273BC" w:rsidRPr="00746083" w:rsidRDefault="008273BC" w:rsidP="00D50F6F">
            <w:pPr>
              <w:pStyle w:val="TableParagraph"/>
              <w:numPr>
                <w:ilvl w:val="0"/>
                <w:numId w:val="12"/>
              </w:numPr>
              <w:tabs>
                <w:tab w:val="left" w:pos="157"/>
                <w:tab w:val="left" w:pos="307"/>
              </w:tabs>
              <w:ind w:left="15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Добавка за вмъкване на клипове от </w:t>
            </w:r>
            <w:r w:rsidRPr="00746083">
              <w:rPr>
                <w:rFonts w:ascii="Times New Roman" w:hAnsi="Times New Roman" w:cs="Times New Roman"/>
                <w:color w:val="000000"/>
              </w:rPr>
              <w:t>YouTube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14:paraId="579A91E2" w14:textId="77777777" w:rsidR="008273BC" w:rsidRPr="00746083" w:rsidRDefault="008273BC" w:rsidP="00D50F6F">
            <w:pPr>
              <w:pStyle w:val="TableParagraph"/>
              <w:numPr>
                <w:ilvl w:val="0"/>
                <w:numId w:val="12"/>
              </w:numPr>
              <w:tabs>
                <w:tab w:val="left" w:pos="157"/>
                <w:tab w:val="left" w:pos="307"/>
              </w:tabs>
              <w:ind w:left="15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Добавка за изпълнение на действия при основни събития</w:t>
            </w:r>
          </w:p>
          <w:p w14:paraId="5FDB6C22" w14:textId="77777777" w:rsidR="008273BC" w:rsidRPr="00746083" w:rsidRDefault="008273BC" w:rsidP="00D50F6F">
            <w:pPr>
              <w:pStyle w:val="TableParagraph"/>
              <w:numPr>
                <w:ilvl w:val="0"/>
                <w:numId w:val="12"/>
              </w:numPr>
              <w:tabs>
                <w:tab w:val="left" w:pos="157"/>
                <w:tab w:val="left" w:pos="307"/>
              </w:tabs>
              <w:ind w:left="15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Добавка за вмъкване на уеб страница</w:t>
            </w:r>
          </w:p>
          <w:p w14:paraId="7FD036CE" w14:textId="77777777" w:rsidR="008273BC" w:rsidRPr="00746083" w:rsidRDefault="008273BC" w:rsidP="00D50F6F">
            <w:pPr>
              <w:pStyle w:val="TableParagraph"/>
              <w:numPr>
                <w:ilvl w:val="0"/>
                <w:numId w:val="12"/>
              </w:numPr>
              <w:tabs>
                <w:tab w:val="left" w:pos="157"/>
                <w:tab w:val="left" w:pos="307"/>
              </w:tabs>
              <w:ind w:left="15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746083">
              <w:rPr>
                <w:rFonts w:ascii="Times New Roman" w:hAnsi="Times New Roman" w:cs="Times New Roman"/>
                <w:color w:val="000000"/>
                <w:lang w:val="ru-RU"/>
              </w:rPr>
              <w:t xml:space="preserve">Създаване на добавка в </w:t>
            </w:r>
            <w:r w:rsidRPr="00746083">
              <w:rPr>
                <w:rFonts w:ascii="Times New Roman" w:hAnsi="Times New Roman" w:cs="Times New Roman"/>
                <w:color w:val="000000"/>
              </w:rPr>
              <w:t>MS</w:t>
            </w:r>
            <w:r w:rsidRPr="007460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46083">
              <w:rPr>
                <w:rFonts w:ascii="Times New Roman" w:hAnsi="Times New Roman" w:cs="Times New Roman"/>
                <w:color w:val="000000"/>
              </w:rPr>
              <w:t>PowerPoint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37099" w14:textId="77777777" w:rsidR="008273BC" w:rsidRPr="00746083" w:rsidRDefault="008273BC" w:rsidP="009E0971">
            <w:pPr>
              <w:widowControl w:val="0"/>
              <w:numPr>
                <w:ilvl w:val="0"/>
                <w:numId w:val="10"/>
              </w:numPr>
              <w:tabs>
                <w:tab w:val="left" w:pos="154"/>
                <w:tab w:val="left" w:pos="334"/>
                <w:tab w:val="left" w:pos="454"/>
              </w:tabs>
              <w:spacing w:line="276" w:lineRule="auto"/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57938FD9" w14:textId="77777777" w:rsidR="008273BC" w:rsidRPr="00746083" w:rsidRDefault="008273BC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1D2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00EF0D32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37CB3" w14:textId="343DF623" w:rsidR="008273BC" w:rsidRPr="00027298" w:rsidRDefault="00027298" w:rsidP="001D345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3D45E" w14:textId="48187BCC" w:rsidR="008273BC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DEDC" w14:textId="77777777" w:rsidR="008273BC" w:rsidRPr="008273BC" w:rsidRDefault="008273BC" w:rsidP="00003109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8273BC">
              <w:rPr>
                <w:rFonts w:cs="Times New Roman"/>
                <w:sz w:val="22"/>
                <w:szCs w:val="22"/>
                <w:lang w:val="en-US"/>
              </w:rPr>
              <w:t>Добавки към PowerPoint</w:t>
            </w:r>
            <w:r w:rsidRPr="008273BC"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8BF72" w14:textId="77777777" w:rsidR="00B501AB" w:rsidRPr="00746083" w:rsidRDefault="00B501AB" w:rsidP="00B501AB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Инсталиране и премахв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не на добавки</w:t>
            </w:r>
          </w:p>
          <w:p w14:paraId="06556C68" w14:textId="77777777" w:rsidR="00B501AB" w:rsidRPr="00746083" w:rsidRDefault="00B501AB" w:rsidP="00B501AB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Добавка за вмъкване на клипове от </w:t>
            </w:r>
            <w:r w:rsidRPr="00746083">
              <w:rPr>
                <w:rFonts w:ascii="Times New Roman" w:hAnsi="Times New Roman" w:cs="Times New Roman"/>
                <w:color w:val="000000"/>
              </w:rPr>
              <w:t>YouTube</w:t>
            </w: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14:paraId="162C8C27" w14:textId="77777777" w:rsidR="00B501AB" w:rsidRPr="00746083" w:rsidRDefault="00B501AB" w:rsidP="00B501AB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Добавка за изпълнение на действия при основни събития</w:t>
            </w:r>
          </w:p>
          <w:p w14:paraId="46097AC0" w14:textId="77777777" w:rsidR="00B501AB" w:rsidRPr="00746083" w:rsidRDefault="00B501AB" w:rsidP="00B501AB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>Добавка за вмъкване на уеб страница</w:t>
            </w:r>
          </w:p>
          <w:p w14:paraId="2A30670E" w14:textId="74B6F5A2" w:rsidR="008273BC" w:rsidRPr="00746083" w:rsidRDefault="00B501AB" w:rsidP="00B501AB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746083">
              <w:rPr>
                <w:rFonts w:ascii="Times New Roman" w:hAnsi="Times New Roman" w:cs="Times New Roman"/>
                <w:color w:val="000000"/>
                <w:lang w:val="ru-RU"/>
              </w:rPr>
              <w:t xml:space="preserve">Създаване на добавка в </w:t>
            </w:r>
            <w:r w:rsidRPr="00746083">
              <w:rPr>
                <w:rFonts w:ascii="Times New Roman" w:hAnsi="Times New Roman" w:cs="Times New Roman"/>
                <w:color w:val="000000"/>
              </w:rPr>
              <w:t>MS</w:t>
            </w:r>
            <w:r w:rsidRPr="007460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46083">
              <w:rPr>
                <w:rFonts w:ascii="Times New Roman" w:hAnsi="Times New Roman" w:cs="Times New Roman"/>
                <w:color w:val="000000"/>
              </w:rPr>
              <w:t>PowerPoint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E425B" w14:textId="77777777" w:rsidR="008273BC" w:rsidRPr="00746083" w:rsidRDefault="008273BC" w:rsidP="009E0971">
            <w:pPr>
              <w:pStyle w:val="ListParagraph"/>
              <w:numPr>
                <w:ilvl w:val="0"/>
                <w:numId w:val="10"/>
              </w:numPr>
              <w:tabs>
                <w:tab w:val="left" w:pos="334"/>
                <w:tab w:val="left" w:pos="398"/>
                <w:tab w:val="left" w:pos="454"/>
              </w:tabs>
              <w:ind w:left="80" w:right="18" w:hanging="142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E5C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0AA26C26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9EE9C" w14:textId="212E6AA5" w:rsidR="00D50F6F" w:rsidRPr="00027298" w:rsidRDefault="00027298" w:rsidP="001D345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C065" w14:textId="0CBDFE55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8D376" w14:textId="77777777" w:rsidR="00D50F6F" w:rsidRPr="00746083" w:rsidRDefault="00D50F6F" w:rsidP="00917DA1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Проект „Създаване на интерактивна презентация“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51782" w14:textId="571A6389" w:rsidR="00D50F6F" w:rsidRPr="00D50F6F" w:rsidRDefault="00D50F6F" w:rsidP="00D50F6F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38E33" w14:textId="77777777" w:rsidR="00D50F6F" w:rsidRDefault="00D50F6F" w:rsidP="009E0971">
            <w:pPr>
              <w:pStyle w:val="ListParagraph"/>
              <w:numPr>
                <w:ilvl w:val="0"/>
                <w:numId w:val="20"/>
              </w:numPr>
              <w:tabs>
                <w:tab w:val="left" w:pos="334"/>
                <w:tab w:val="left" w:pos="454"/>
              </w:tabs>
              <w:ind w:left="80" w:right="18" w:firstLine="0"/>
            </w:pPr>
            <w:r w:rsidRPr="00606300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84E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6ACA0C00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946F" w14:textId="44A03C7C" w:rsidR="00D50F6F" w:rsidRPr="00027298" w:rsidRDefault="00027298" w:rsidP="00027298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A1F03" w14:textId="6FD2B3CE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46628" w14:textId="77777777" w:rsidR="00D50F6F" w:rsidRPr="00606300" w:rsidRDefault="00D50F6F">
            <w:pPr>
              <w:rPr>
                <w:rFonts w:ascii="Times New Roman" w:hAnsi="Times New Roman" w:cs="Times New Roman"/>
              </w:rPr>
            </w:pPr>
            <w:r w:rsidRPr="00606300">
              <w:rPr>
                <w:rFonts w:ascii="Times New Roman" w:hAnsi="Times New Roman" w:cs="Times New Roman"/>
              </w:rPr>
              <w:t>Проект „Създаване на интерактивна презентация“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FE73C" w14:textId="2A69516B" w:rsidR="00D50F6F" w:rsidRPr="00D50F6F" w:rsidRDefault="00D50F6F" w:rsidP="00D50F6F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6B633" w14:textId="77777777" w:rsidR="00D50F6F" w:rsidRDefault="00D50F6F" w:rsidP="009E0971">
            <w:pPr>
              <w:pStyle w:val="ListParagraph"/>
              <w:numPr>
                <w:ilvl w:val="0"/>
                <w:numId w:val="20"/>
              </w:numPr>
              <w:tabs>
                <w:tab w:val="left" w:pos="334"/>
                <w:tab w:val="left" w:pos="454"/>
              </w:tabs>
              <w:ind w:left="80" w:right="18" w:firstLine="0"/>
            </w:pPr>
            <w:r w:rsidRPr="00606300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E5B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46CC5EEC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5F1F" w14:textId="4D862F82" w:rsidR="00D50F6F" w:rsidRPr="00027298" w:rsidRDefault="00027298" w:rsidP="009A631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D23AB" w14:textId="6AC57C95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E372D" w14:textId="77777777" w:rsidR="00D50F6F" w:rsidRPr="00606300" w:rsidRDefault="00D50F6F">
            <w:pPr>
              <w:rPr>
                <w:rFonts w:ascii="Times New Roman" w:hAnsi="Times New Roman" w:cs="Times New Roman"/>
              </w:rPr>
            </w:pPr>
            <w:r w:rsidRPr="00606300">
              <w:rPr>
                <w:rFonts w:ascii="Times New Roman" w:hAnsi="Times New Roman" w:cs="Times New Roman"/>
              </w:rPr>
              <w:t>Проект „Създаване на интерактивна презентация“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B44D" w14:textId="256536C3" w:rsidR="00D50F6F" w:rsidRPr="00D50F6F" w:rsidRDefault="00D50F6F" w:rsidP="00D50F6F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CF105" w14:textId="77777777" w:rsidR="00D50F6F" w:rsidRDefault="00D50F6F" w:rsidP="009E0971">
            <w:pPr>
              <w:pStyle w:val="ListParagraph"/>
              <w:numPr>
                <w:ilvl w:val="0"/>
                <w:numId w:val="20"/>
              </w:numPr>
              <w:tabs>
                <w:tab w:val="left" w:pos="334"/>
                <w:tab w:val="left" w:pos="454"/>
              </w:tabs>
              <w:ind w:left="80" w:right="18" w:firstLine="0"/>
            </w:pPr>
            <w:r w:rsidRPr="00606300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12E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46359883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25C14" w14:textId="2FD96DFC" w:rsidR="00D50F6F" w:rsidRPr="00027298" w:rsidRDefault="00027298" w:rsidP="009A631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24A9" w14:textId="35494BF4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467C" w14:textId="77777777" w:rsidR="00D50F6F" w:rsidRPr="00606300" w:rsidRDefault="00D50F6F" w:rsidP="001949B6">
            <w:pPr>
              <w:rPr>
                <w:rFonts w:ascii="Times New Roman" w:hAnsi="Times New Roman" w:cs="Times New Roman"/>
              </w:rPr>
            </w:pPr>
            <w:r w:rsidRPr="00606300">
              <w:rPr>
                <w:rFonts w:ascii="Times New Roman" w:hAnsi="Times New Roman" w:cs="Times New Roman"/>
              </w:rPr>
              <w:t>Проект „Създаване на интерактивна презентация“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6A36B" w14:textId="36F295DB" w:rsidR="00D50F6F" w:rsidRPr="00D50F6F" w:rsidRDefault="00D50F6F" w:rsidP="00D50F6F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80555" w14:textId="77777777" w:rsidR="00D50F6F" w:rsidRDefault="00D50F6F" w:rsidP="009E0971">
            <w:pPr>
              <w:pStyle w:val="ListParagraph"/>
              <w:numPr>
                <w:ilvl w:val="0"/>
                <w:numId w:val="20"/>
              </w:numPr>
              <w:tabs>
                <w:tab w:val="left" w:pos="334"/>
                <w:tab w:val="left" w:pos="454"/>
              </w:tabs>
              <w:ind w:left="80" w:right="18" w:firstLine="0"/>
            </w:pPr>
            <w:r w:rsidRPr="00606300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FF8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51B61B20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B501" w14:textId="435D3BA2" w:rsidR="008273BC" w:rsidRPr="00027298" w:rsidRDefault="00027298" w:rsidP="009562F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B1EA" w14:textId="57F391CD" w:rsidR="008273BC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53F1" w14:textId="77777777" w:rsidR="008273BC" w:rsidRPr="008273BC" w:rsidRDefault="008273BC" w:rsidP="00194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Умения за презентиране пред публика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BA90B" w14:textId="77777777" w:rsidR="006C3618" w:rsidRPr="006C3618" w:rsidRDefault="006C3618" w:rsidP="00B501A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Записва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презентаци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я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та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в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различни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файлови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формати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35E0D33A" w14:textId="77777777" w:rsidR="006C3618" w:rsidRPr="006C3618" w:rsidRDefault="006C3618" w:rsidP="00B501A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Посочва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и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прилага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правилата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за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представяне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на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презентация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пред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публика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49134102" w14:textId="0D1435CF" w:rsidR="008273BC" w:rsidRPr="00746083" w:rsidRDefault="006C3618" w:rsidP="00B501A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Представя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презент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а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ция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пред</w:t>
            </w:r>
            <w:r w:rsidRPr="006C3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3618">
              <w:rPr>
                <w:rFonts w:ascii="Times New Roman" w:hAnsi="Times New Roman" w:cs="Times New Roman" w:hint="cs"/>
                <w:color w:val="000000"/>
                <w:lang w:val="ru-RU"/>
              </w:rPr>
              <w:t>публика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B855" w14:textId="77777777" w:rsidR="008273BC" w:rsidRPr="00606300" w:rsidRDefault="008273BC" w:rsidP="009E0971">
            <w:pPr>
              <w:pStyle w:val="ListParagraph"/>
              <w:tabs>
                <w:tab w:val="left" w:pos="334"/>
                <w:tab w:val="left" w:pos="454"/>
              </w:tabs>
              <w:ind w:left="80" w:right="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6BE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5BA95E5D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6E05" w14:textId="3DC85084" w:rsidR="008273BC" w:rsidRPr="00027298" w:rsidRDefault="00027298" w:rsidP="009562F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89606" w14:textId="362D4E39" w:rsidR="008273BC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46B5" w14:textId="77777777" w:rsidR="008273BC" w:rsidRPr="00CD0B21" w:rsidRDefault="008273BC" w:rsidP="00FD2E0E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746083">
              <w:rPr>
                <w:rFonts w:cs="Times New Roman"/>
                <w:sz w:val="22"/>
                <w:szCs w:val="22"/>
              </w:rPr>
              <w:t>Защита на проект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68D4" w14:textId="77777777" w:rsidR="008273BC" w:rsidRPr="00D50F6F" w:rsidRDefault="006C3618" w:rsidP="00B501AB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Представя презент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а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ция, като спазва прав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и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лата при нейното пред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с</w:t>
            </w:r>
            <w:r w:rsidRPr="00D50F6F">
              <w:rPr>
                <w:rFonts w:ascii="Times New Roman" w:hAnsi="Times New Roman" w:cs="Lucida Sans Unicode"/>
                <w:color w:val="000000"/>
                <w:lang w:val="bg-BG"/>
              </w:rPr>
              <w:t>тавяне.</w:t>
            </w:r>
          </w:p>
          <w:p w14:paraId="630FA71B" w14:textId="77777777" w:rsidR="00BF3A3B" w:rsidRPr="00D50F6F" w:rsidRDefault="00BF3A3B" w:rsidP="00B501AB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Представя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проект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с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а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мостоятелно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или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в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екип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5AC5887C" w14:textId="6A8AA088" w:rsidR="00BF3A3B" w:rsidRPr="00746083" w:rsidRDefault="00BF3A3B" w:rsidP="00B501AB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Аргументира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избора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на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избраните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технол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о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гични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средства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за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разр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а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ботването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на</w:t>
            </w:r>
            <w:r w:rsidRPr="00BF3A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A3B">
              <w:rPr>
                <w:rFonts w:ascii="Times New Roman" w:hAnsi="Times New Roman" w:cs="Times New Roman" w:hint="cs"/>
                <w:color w:val="000000"/>
                <w:lang w:val="ru-RU"/>
              </w:rPr>
              <w:t>проекта</w:t>
            </w:r>
            <w:r w:rsidRPr="00BF3A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EB44" w14:textId="77777777" w:rsidR="008273BC" w:rsidRPr="00746083" w:rsidRDefault="008273BC" w:rsidP="009E0971">
            <w:pPr>
              <w:pStyle w:val="TableParagraph"/>
              <w:tabs>
                <w:tab w:val="left" w:pos="334"/>
                <w:tab w:val="left" w:pos="454"/>
              </w:tabs>
              <w:ind w:left="80" w:right="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0F6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25AE8704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FD31" w14:textId="756B3F70" w:rsidR="008273BC" w:rsidRPr="00027298" w:rsidRDefault="00027298" w:rsidP="009562F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E764" w14:textId="519CE6A5" w:rsidR="008273BC" w:rsidRPr="00027298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FAFB7" w14:textId="77777777" w:rsidR="008273BC" w:rsidRPr="00CD0B21" w:rsidRDefault="008273BC" w:rsidP="00CD0B21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Създаване на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memory game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  <w:lang w:val="en-US"/>
              </w:rPr>
              <w:t>Power Point</w:t>
            </w:r>
            <w:r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9E6E" w14:textId="04EAA163" w:rsidR="008273BC" w:rsidRPr="00746083" w:rsidRDefault="00D50F6F" w:rsidP="00D50F6F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ind w:left="164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E961C" w14:textId="77777777" w:rsidR="008273BC" w:rsidRPr="00746083" w:rsidRDefault="008273BC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A5B2" w14:textId="77777777" w:rsidR="008273BC" w:rsidRPr="00746083" w:rsidRDefault="008273BC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634D9D12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66C4" w14:textId="2E6DB4BC" w:rsidR="00D50F6F" w:rsidRPr="00027298" w:rsidRDefault="00027298" w:rsidP="009562F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3D88" w14:textId="0B491832" w:rsidR="00D50F6F" w:rsidRPr="00027298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3318" w14:textId="77777777" w:rsidR="00D50F6F" w:rsidRPr="00CD0B21" w:rsidRDefault="00D50F6F" w:rsidP="00FD2E0E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Създаване на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memory game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  <w:lang w:val="en-US"/>
              </w:rPr>
              <w:t>Power Point</w:t>
            </w:r>
            <w:r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EB66" w14:textId="14C7D467" w:rsidR="00D50F6F" w:rsidRPr="00746083" w:rsidRDefault="00D50F6F" w:rsidP="00D50F6F">
            <w:pPr>
              <w:pStyle w:val="Default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cs="Times New Roman"/>
                <w:sz w:val="22"/>
                <w:szCs w:val="22"/>
              </w:rPr>
            </w:pPr>
            <w:r w:rsidRPr="00A0356E">
              <w:rPr>
                <w:rFonts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16D10" w14:textId="77777777" w:rsidR="00D50F6F" w:rsidRPr="00746083" w:rsidRDefault="00D50F6F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3D2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4483E99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94B5" w14:textId="41BB4C51" w:rsidR="00D50F6F" w:rsidRPr="00027298" w:rsidRDefault="00027298" w:rsidP="009562FD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8B414" w14:textId="340A51BC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3250" w14:textId="77777777" w:rsidR="00D50F6F" w:rsidRPr="00CD0B21" w:rsidRDefault="00D50F6F">
            <w:pPr>
              <w:rPr>
                <w:rFonts w:ascii="Times New Roman" w:hAnsi="Times New Roman" w:cs="Times New Roman"/>
              </w:rPr>
            </w:pPr>
            <w:r w:rsidRPr="00CD0B21">
              <w:rPr>
                <w:rFonts w:ascii="Times New Roman" w:hAnsi="Times New Roman" w:cs="Times New Roman"/>
              </w:rPr>
              <w:t>Създаване на memory game в Power Point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191A" w14:textId="512C2638" w:rsidR="00D50F6F" w:rsidRPr="00746083" w:rsidRDefault="00D50F6F" w:rsidP="00D50F6F">
            <w:pPr>
              <w:pStyle w:val="Default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cs="Times New Roman"/>
                <w:sz w:val="22"/>
                <w:szCs w:val="22"/>
              </w:rPr>
            </w:pPr>
            <w:r w:rsidRPr="00A0356E">
              <w:rPr>
                <w:rFonts w:cs="Times New Roman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3E5D2" w14:textId="77777777" w:rsidR="00D50F6F" w:rsidRPr="00746083" w:rsidRDefault="00D50F6F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hAnsi="Times New Roman" w:cs="Times New Roman"/>
                <w:color w:val="000000"/>
              </w:rPr>
              <w:t>Изпълняване на поставените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7EF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7997821D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AD6FE" w14:textId="028FED6C" w:rsidR="00D50F6F" w:rsidRPr="00027298" w:rsidRDefault="00027298" w:rsidP="00342B2E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6D18C" w14:textId="096DF95E" w:rsidR="00D50F6F" w:rsidRPr="00746083" w:rsidRDefault="00027298" w:rsidP="00027298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CAB1" w14:textId="77777777" w:rsidR="00D50F6F" w:rsidRPr="00746083" w:rsidRDefault="00D50F6F" w:rsidP="0071239A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746083">
              <w:rPr>
                <w:rFonts w:cs="Times New Roman"/>
                <w:sz w:val="22"/>
                <w:szCs w:val="22"/>
              </w:rPr>
              <w:t>Контролно упражнени</w:t>
            </w:r>
            <w:r w:rsidRPr="00746083">
              <w:rPr>
                <w:rFonts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B22F" w14:textId="47976EA9" w:rsidR="00D50F6F" w:rsidRPr="00746083" w:rsidRDefault="00D50F6F" w:rsidP="00D50F6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356E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56C4C" w14:textId="77777777" w:rsidR="00D50F6F" w:rsidRPr="00746083" w:rsidRDefault="00D50F6F" w:rsidP="009E0971">
            <w:pPr>
              <w:pStyle w:val="ListParagraph"/>
              <w:numPr>
                <w:ilvl w:val="0"/>
                <w:numId w:val="10"/>
              </w:numPr>
              <w:tabs>
                <w:tab w:val="left" w:pos="379"/>
                <w:tab w:val="left" w:pos="413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46D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17CF2BFB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90F0" w14:textId="669408BF" w:rsidR="00D50F6F" w:rsidRPr="00027298" w:rsidRDefault="00027298" w:rsidP="0081068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03183" w14:textId="76F22C56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3EC3" w14:textId="77777777" w:rsidR="00D50F6F" w:rsidRPr="00DC568C" w:rsidRDefault="00D50F6F" w:rsidP="00935987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Създаване на пъзел от изображение в </w:t>
            </w:r>
            <w:r w:rsidRPr="00CD0B21">
              <w:rPr>
                <w:rFonts w:cs="Times New Roman"/>
                <w:sz w:val="22"/>
                <w:szCs w:val="22"/>
                <w:lang w:val="en-US"/>
              </w:rPr>
              <w:t>Power Point</w:t>
            </w:r>
            <w:r>
              <w:rPr>
                <w:rFonts w:cs="Times New Roman"/>
                <w:sz w:val="22"/>
                <w:szCs w:val="22"/>
              </w:rPr>
              <w:t xml:space="preserve"> (НЗ)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CA652" w14:textId="538D1F1A" w:rsidR="00D50F6F" w:rsidRPr="00746083" w:rsidRDefault="00D50F6F" w:rsidP="00D50F6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0D7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54558" w14:textId="77777777" w:rsidR="00D50F6F" w:rsidRPr="00746083" w:rsidRDefault="00D50F6F" w:rsidP="009E0971">
            <w:pPr>
              <w:pStyle w:val="ListParagraph"/>
              <w:numPr>
                <w:ilvl w:val="0"/>
                <w:numId w:val="10"/>
              </w:numPr>
              <w:tabs>
                <w:tab w:val="left" w:pos="379"/>
                <w:tab w:val="left" w:pos="454"/>
              </w:tabs>
              <w:ind w:left="80" w:right="18" w:hanging="142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B98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1153165E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F3C9" w14:textId="5820704A" w:rsidR="00D50F6F" w:rsidRPr="00027298" w:rsidRDefault="00027298" w:rsidP="0081068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10F4" w14:textId="5B045374" w:rsidR="00D50F6F" w:rsidRPr="00746083" w:rsidRDefault="00027298" w:rsidP="00935987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VI,2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E3D8E" w14:textId="77777777" w:rsidR="00D50F6F" w:rsidRPr="00AB15CE" w:rsidRDefault="00D50F6F" w:rsidP="00935987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Създаване на пъзел от изображение в </w:t>
            </w:r>
            <w:r w:rsidRPr="00CD0B21">
              <w:rPr>
                <w:rFonts w:cs="Times New Roman"/>
                <w:sz w:val="22"/>
                <w:szCs w:val="22"/>
                <w:lang w:val="en-US"/>
              </w:rPr>
              <w:t>Power Point</w:t>
            </w:r>
            <w:r>
              <w:rPr>
                <w:rFonts w:cs="Times New Roman"/>
                <w:sz w:val="22"/>
                <w:szCs w:val="22"/>
              </w:rPr>
              <w:t xml:space="preserve">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440E" w14:textId="67EF0BA6" w:rsidR="00D50F6F" w:rsidRPr="00746083" w:rsidRDefault="00D50F6F" w:rsidP="00D50F6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0D7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BB444" w14:textId="77777777" w:rsidR="00D50F6F" w:rsidRPr="00746083" w:rsidRDefault="00D50F6F" w:rsidP="009E0971">
            <w:pPr>
              <w:pStyle w:val="ListParagraph"/>
              <w:numPr>
                <w:ilvl w:val="0"/>
                <w:numId w:val="10"/>
              </w:numPr>
              <w:tabs>
                <w:tab w:val="left" w:pos="413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CD4" w14:textId="77777777" w:rsidR="00D50F6F" w:rsidRPr="00746083" w:rsidRDefault="00D50F6F" w:rsidP="00935987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2A9E80B1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D436" w14:textId="6F809CC0" w:rsidR="00D50F6F" w:rsidRPr="00027298" w:rsidRDefault="00027298" w:rsidP="0081068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0112" w14:textId="50026DD8" w:rsidR="00D50F6F" w:rsidRPr="00746083" w:rsidRDefault="00027298" w:rsidP="00746083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CE722" w14:textId="77777777" w:rsidR="00D50F6F" w:rsidRPr="00AB15CE" w:rsidRDefault="00D50F6F">
            <w:pPr>
              <w:rPr>
                <w:rFonts w:ascii="Times New Roman" w:hAnsi="Times New Roman" w:cs="Times New Roman"/>
              </w:rPr>
            </w:pPr>
            <w:r w:rsidRPr="00AB15CE">
              <w:rPr>
                <w:rFonts w:ascii="Times New Roman" w:hAnsi="Times New Roman" w:cs="Times New Roman"/>
              </w:rPr>
              <w:t>Създаване на пъзел от изображение в Power Point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BC3C9" w14:textId="589ECC06" w:rsidR="00D50F6F" w:rsidRPr="00746083" w:rsidRDefault="00D50F6F" w:rsidP="00D50F6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0D7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2FE50" w14:textId="77777777" w:rsidR="00D50F6F" w:rsidRPr="00746083" w:rsidRDefault="00D50F6F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C7C" w14:textId="77777777" w:rsidR="00D50F6F" w:rsidRPr="00746083" w:rsidRDefault="00D50F6F" w:rsidP="00746083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F6F" w:rsidRPr="00746083" w14:paraId="51660FF5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D2A8" w14:textId="77777777" w:rsidR="00D50F6F" w:rsidRPr="00746083" w:rsidRDefault="00D50F6F" w:rsidP="0081068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D2E07" w14:textId="083CD61B" w:rsidR="00D50F6F" w:rsidRPr="00746083" w:rsidRDefault="00027298" w:rsidP="00746083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VI,4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A8D2" w14:textId="77777777" w:rsidR="00D50F6F" w:rsidRPr="00AB15CE" w:rsidRDefault="00D50F6F">
            <w:pPr>
              <w:rPr>
                <w:rFonts w:ascii="Times New Roman" w:hAnsi="Times New Roman" w:cs="Times New Roman"/>
              </w:rPr>
            </w:pPr>
            <w:r w:rsidRPr="00AB15CE">
              <w:rPr>
                <w:rFonts w:ascii="Times New Roman" w:hAnsi="Times New Roman" w:cs="Times New Roman"/>
              </w:rPr>
              <w:t>Създаване на пъзел от изображение в Power Point (УПР)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857CE" w14:textId="5F05F186" w:rsidR="00D50F6F" w:rsidRPr="00746083" w:rsidRDefault="00D50F6F" w:rsidP="00D50F6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15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0D7">
              <w:rPr>
                <w:rFonts w:ascii="Times New Roman" w:hAnsi="Times New Roman" w:cs="Times New Roman"/>
                <w:color w:val="000000"/>
                <w:lang w:val="ru-RU"/>
              </w:rPr>
              <w:t>Работа по проект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D59AB" w14:textId="77777777" w:rsidR="00D50F6F" w:rsidRPr="00746083" w:rsidRDefault="00D50F6F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B2C" w14:textId="77777777" w:rsidR="00D50F6F" w:rsidRPr="00746083" w:rsidRDefault="00D50F6F" w:rsidP="00746083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73BC" w:rsidRPr="00746083" w14:paraId="6B828E55" w14:textId="77777777" w:rsidTr="00D5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1646" w14:textId="77777777" w:rsidR="008273BC" w:rsidRPr="00746083" w:rsidRDefault="008273BC" w:rsidP="0081068F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46083"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6753" w14:textId="20EE8D19" w:rsidR="008273BC" w:rsidRPr="00746083" w:rsidRDefault="00027298" w:rsidP="00746083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VI,5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CA92" w14:textId="77777777" w:rsidR="008273BC" w:rsidRPr="00AB15CE" w:rsidRDefault="008273BC">
            <w:pPr>
              <w:rPr>
                <w:rFonts w:ascii="Times New Roman" w:hAnsi="Times New Roman" w:cs="Times New Roman"/>
              </w:rPr>
            </w:pPr>
            <w:r w:rsidRPr="00AB15CE">
              <w:rPr>
                <w:rFonts w:ascii="Times New Roman" w:hAnsi="Times New Roman" w:cs="Times New Roman"/>
              </w:rPr>
              <w:t>Контролно упражнениe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20B3" w14:textId="1BE23E79" w:rsidR="008273BC" w:rsidRPr="00746083" w:rsidRDefault="00D50F6F" w:rsidP="00D50F6F">
            <w:pPr>
              <w:pStyle w:val="TableParagraph"/>
              <w:tabs>
                <w:tab w:val="left" w:pos="442"/>
              </w:tabs>
              <w:ind w:left="15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•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Представяне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н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защита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на</w:t>
            </w:r>
            <w:r w:rsidRPr="00D50F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F6F">
              <w:rPr>
                <w:rFonts w:ascii="Times New Roman" w:hAnsi="Times New Roman" w:cs="Times New Roman" w:hint="cs"/>
                <w:color w:val="000000"/>
                <w:lang w:val="ru-RU"/>
              </w:rPr>
              <w:t>проекта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14ED0" w14:textId="77777777" w:rsidR="008273BC" w:rsidRPr="00746083" w:rsidRDefault="008273BC" w:rsidP="009E097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454"/>
              </w:tabs>
              <w:ind w:left="80" w:right="18" w:firstLine="0"/>
              <w:rPr>
                <w:rFonts w:ascii="Times New Roman" w:hAnsi="Times New Roman" w:cs="Times New Roman"/>
                <w:color w:val="000000"/>
              </w:rPr>
            </w:pPr>
            <w:r w:rsidRPr="00746083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Изпълнение на практически 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EF4" w14:textId="77777777" w:rsidR="008273BC" w:rsidRPr="00746083" w:rsidRDefault="008273BC" w:rsidP="00746083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A9B5149" w14:textId="77777777" w:rsidR="0031736F" w:rsidRPr="006A5FAF" w:rsidRDefault="0031736F" w:rsidP="0031736F">
      <w:pPr>
        <w:rPr>
          <w:lang w:val="ru-RU"/>
        </w:rPr>
      </w:pPr>
    </w:p>
    <w:sectPr w:rsidR="0031736F" w:rsidRPr="006A5FAF" w:rsidSect="00D50F6F">
      <w:footerReference w:type="first" r:id="rId10"/>
      <w:footnotePr>
        <w:pos w:val="beneathText"/>
      </w:footnotePr>
      <w:pgSz w:w="11907" w:h="16839" w:code="9"/>
      <w:pgMar w:top="851" w:right="851" w:bottom="851" w:left="851" w:header="284" w:footer="431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9482F" w14:textId="77777777" w:rsidR="007374F6" w:rsidRDefault="007374F6" w:rsidP="00834B19">
      <w:r>
        <w:separator/>
      </w:r>
    </w:p>
  </w:endnote>
  <w:endnote w:type="continuationSeparator" w:id="0">
    <w:p w14:paraId="5188A77A" w14:textId="77777777" w:rsidR="007374F6" w:rsidRDefault="007374F6" w:rsidP="008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S Grotesk Bg Cond">
    <w:altName w:val="Arial"/>
    <w:charset w:val="CC"/>
    <w:family w:val="moder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CD47" w14:textId="77777777" w:rsidR="00894AE8" w:rsidRPr="0037435B" w:rsidRDefault="00894AE8" w:rsidP="00AC4FCC">
    <w:pPr>
      <w:tabs>
        <w:tab w:val="center" w:pos="4536"/>
        <w:tab w:val="center" w:pos="7853"/>
        <w:tab w:val="right" w:pos="9072"/>
      </w:tabs>
      <w:spacing w:before="60"/>
      <w:jc w:val="center"/>
      <w:rPr>
        <w:rFonts w:ascii="Times New Roman" w:hAnsi="Times New Roman" w:cs="Times New Roman"/>
      </w:rPr>
    </w:pPr>
    <w:r w:rsidRPr="00FE126B">
      <w:rPr>
        <w:rFonts w:ascii="Times New Roman" w:hAnsi="Times New Roman" w:cs="Times New Roman"/>
      </w:rPr>
      <w:fldChar w:fldCharType="begin"/>
    </w:r>
    <w:r w:rsidRPr="00FE126B">
      <w:rPr>
        <w:rFonts w:ascii="Times New Roman" w:hAnsi="Times New Roman" w:cs="Times New Roman"/>
      </w:rPr>
      <w:instrText>PAGE</w:instrText>
    </w:r>
    <w:r w:rsidRPr="00FE126B">
      <w:rPr>
        <w:rFonts w:ascii="Times New Roman" w:hAnsi="Times New Roman" w:cs="Times New Roman"/>
      </w:rPr>
      <w:fldChar w:fldCharType="separate"/>
    </w:r>
    <w:r w:rsidR="009E5F0D">
      <w:rPr>
        <w:rFonts w:ascii="Times New Roman" w:hAnsi="Times New Roman" w:cs="Times New Roman"/>
        <w:noProof/>
      </w:rPr>
      <w:t>7</w:t>
    </w:r>
    <w:r w:rsidRPr="00FE126B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1A0C" w14:textId="76340ADE" w:rsidR="00894AE8" w:rsidRPr="00D50F6F" w:rsidRDefault="00894AE8" w:rsidP="00D50F6F">
    <w:pPr>
      <w:pStyle w:val="Footer"/>
      <w:jc w:val="center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5F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DA1D" w14:textId="77777777" w:rsidR="007374F6" w:rsidRDefault="007374F6" w:rsidP="00834B19">
      <w:r>
        <w:separator/>
      </w:r>
    </w:p>
  </w:footnote>
  <w:footnote w:type="continuationSeparator" w:id="0">
    <w:p w14:paraId="30B57A10" w14:textId="77777777" w:rsidR="007374F6" w:rsidRDefault="007374F6" w:rsidP="0083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02"/>
    <w:multiLevelType w:val="hybridMultilevel"/>
    <w:tmpl w:val="F25EA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0E18"/>
    <w:multiLevelType w:val="hybridMultilevel"/>
    <w:tmpl w:val="B958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619"/>
    <w:multiLevelType w:val="hybridMultilevel"/>
    <w:tmpl w:val="F76A2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06CF"/>
    <w:multiLevelType w:val="hybridMultilevel"/>
    <w:tmpl w:val="AD58BD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913"/>
    <w:multiLevelType w:val="hybridMultilevel"/>
    <w:tmpl w:val="43B276EC"/>
    <w:lvl w:ilvl="0" w:tplc="8D20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7AD3"/>
    <w:multiLevelType w:val="hybridMultilevel"/>
    <w:tmpl w:val="041E4D12"/>
    <w:lvl w:ilvl="0" w:tplc="8D20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6415"/>
    <w:multiLevelType w:val="hybridMultilevel"/>
    <w:tmpl w:val="A3824D7A"/>
    <w:lvl w:ilvl="0" w:tplc="040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1C40E85"/>
    <w:multiLevelType w:val="hybridMultilevel"/>
    <w:tmpl w:val="8F02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5B33"/>
    <w:multiLevelType w:val="hybridMultilevel"/>
    <w:tmpl w:val="085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010"/>
    <w:multiLevelType w:val="hybridMultilevel"/>
    <w:tmpl w:val="E8606D84"/>
    <w:lvl w:ilvl="0" w:tplc="EF16AE78">
      <w:numFmt w:val="bullet"/>
      <w:lvlText w:val="•"/>
      <w:lvlJc w:val="left"/>
      <w:pPr>
        <w:ind w:left="5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0">
    <w:nsid w:val="32C439CF"/>
    <w:multiLevelType w:val="hybridMultilevel"/>
    <w:tmpl w:val="C03E91E8"/>
    <w:lvl w:ilvl="0" w:tplc="1A8E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973"/>
    <w:multiLevelType w:val="hybridMultilevel"/>
    <w:tmpl w:val="78389F56"/>
    <w:lvl w:ilvl="0" w:tplc="040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3C890AC3"/>
    <w:multiLevelType w:val="hybridMultilevel"/>
    <w:tmpl w:val="9820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3BBE"/>
    <w:multiLevelType w:val="hybridMultilevel"/>
    <w:tmpl w:val="5406DFAC"/>
    <w:lvl w:ilvl="0" w:tplc="0402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>
    <w:nsid w:val="45091E7F"/>
    <w:multiLevelType w:val="hybridMultilevel"/>
    <w:tmpl w:val="DE5AC2A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D06F7"/>
    <w:multiLevelType w:val="hybridMultilevel"/>
    <w:tmpl w:val="A33A5E5E"/>
    <w:lvl w:ilvl="0" w:tplc="AD22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C4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7848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5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8A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10CA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1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2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1429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6238B"/>
    <w:multiLevelType w:val="hybridMultilevel"/>
    <w:tmpl w:val="83E8B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23FE2"/>
    <w:multiLevelType w:val="hybridMultilevel"/>
    <w:tmpl w:val="1A3A8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A23ED"/>
    <w:multiLevelType w:val="hybridMultilevel"/>
    <w:tmpl w:val="057CDAAA"/>
    <w:lvl w:ilvl="0" w:tplc="8C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F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904B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7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1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0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B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71EB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4A1F"/>
    <w:multiLevelType w:val="hybridMultilevel"/>
    <w:tmpl w:val="249E29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59F4"/>
    <w:multiLevelType w:val="hybridMultilevel"/>
    <w:tmpl w:val="FE722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B4D8D"/>
    <w:multiLevelType w:val="hybridMultilevel"/>
    <w:tmpl w:val="5B4832BE"/>
    <w:lvl w:ilvl="0" w:tplc="8D206F9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AD726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186D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C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5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B8C9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4988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06C83"/>
    <w:multiLevelType w:val="hybridMultilevel"/>
    <w:tmpl w:val="CD2A825E"/>
    <w:lvl w:ilvl="0" w:tplc="F03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C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0B62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23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2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CE2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69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B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1EE0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76863"/>
    <w:multiLevelType w:val="hybridMultilevel"/>
    <w:tmpl w:val="EC980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278F8"/>
    <w:multiLevelType w:val="hybridMultilevel"/>
    <w:tmpl w:val="2E6AE8B8"/>
    <w:lvl w:ilvl="0" w:tplc="1A8E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B1C9F"/>
    <w:multiLevelType w:val="hybridMultilevel"/>
    <w:tmpl w:val="765402E2"/>
    <w:lvl w:ilvl="0" w:tplc="040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77E02D99"/>
    <w:multiLevelType w:val="hybridMultilevel"/>
    <w:tmpl w:val="17C4F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54E17"/>
    <w:multiLevelType w:val="hybridMultilevel"/>
    <w:tmpl w:val="00C0FE0E"/>
    <w:lvl w:ilvl="0" w:tplc="AD30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B06F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A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6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82A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C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1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FB45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15"/>
  </w:num>
  <w:num w:numId="5">
    <w:abstractNumId w:val="27"/>
  </w:num>
  <w:num w:numId="6">
    <w:abstractNumId w:val="20"/>
  </w:num>
  <w:num w:numId="7">
    <w:abstractNumId w:val="1"/>
  </w:num>
  <w:num w:numId="8">
    <w:abstractNumId w:val="0"/>
  </w:num>
  <w:num w:numId="9">
    <w:abstractNumId w:val="14"/>
  </w:num>
  <w:num w:numId="10">
    <w:abstractNumId w:val="26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16"/>
  </w:num>
  <w:num w:numId="16">
    <w:abstractNumId w:val="17"/>
  </w:num>
  <w:num w:numId="17">
    <w:abstractNumId w:val="11"/>
  </w:num>
  <w:num w:numId="18">
    <w:abstractNumId w:val="25"/>
  </w:num>
  <w:num w:numId="19">
    <w:abstractNumId w:val="12"/>
  </w:num>
  <w:num w:numId="20">
    <w:abstractNumId w:val="7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10"/>
  </w:num>
  <w:num w:numId="26">
    <w:abstractNumId w:val="24"/>
  </w:num>
  <w:num w:numId="27">
    <w:abstractNumId w:val="5"/>
  </w:num>
  <w:num w:numId="2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E"/>
    <w:rsid w:val="00002426"/>
    <w:rsid w:val="00027298"/>
    <w:rsid w:val="0003602C"/>
    <w:rsid w:val="00053C76"/>
    <w:rsid w:val="00063508"/>
    <w:rsid w:val="00075029"/>
    <w:rsid w:val="0008412D"/>
    <w:rsid w:val="000A0384"/>
    <w:rsid w:val="000A3128"/>
    <w:rsid w:val="000C249E"/>
    <w:rsid w:val="000C75DE"/>
    <w:rsid w:val="000E50A9"/>
    <w:rsid w:val="000E7938"/>
    <w:rsid w:val="00101313"/>
    <w:rsid w:val="00113963"/>
    <w:rsid w:val="001316F1"/>
    <w:rsid w:val="001376A0"/>
    <w:rsid w:val="0015058E"/>
    <w:rsid w:val="00154AFD"/>
    <w:rsid w:val="0019594E"/>
    <w:rsid w:val="001B2DFB"/>
    <w:rsid w:val="001B462D"/>
    <w:rsid w:val="001C1072"/>
    <w:rsid w:val="001C5C6E"/>
    <w:rsid w:val="001D54CF"/>
    <w:rsid w:val="001F6D7E"/>
    <w:rsid w:val="0020007D"/>
    <w:rsid w:val="00220DBA"/>
    <w:rsid w:val="00236C38"/>
    <w:rsid w:val="00241783"/>
    <w:rsid w:val="00267ABC"/>
    <w:rsid w:val="00293DBA"/>
    <w:rsid w:val="002965B0"/>
    <w:rsid w:val="002D17DE"/>
    <w:rsid w:val="002E233A"/>
    <w:rsid w:val="002E46FC"/>
    <w:rsid w:val="002E7B28"/>
    <w:rsid w:val="0031736F"/>
    <w:rsid w:val="00321A0E"/>
    <w:rsid w:val="00325184"/>
    <w:rsid w:val="00332F04"/>
    <w:rsid w:val="00354045"/>
    <w:rsid w:val="00367255"/>
    <w:rsid w:val="00370ECC"/>
    <w:rsid w:val="003742B2"/>
    <w:rsid w:val="003742D7"/>
    <w:rsid w:val="00386328"/>
    <w:rsid w:val="003C10A6"/>
    <w:rsid w:val="003D6F2E"/>
    <w:rsid w:val="003E540C"/>
    <w:rsid w:val="003F2D6B"/>
    <w:rsid w:val="00414FA7"/>
    <w:rsid w:val="0041503F"/>
    <w:rsid w:val="00430D6E"/>
    <w:rsid w:val="00436D32"/>
    <w:rsid w:val="004501B8"/>
    <w:rsid w:val="0046713E"/>
    <w:rsid w:val="00470CA4"/>
    <w:rsid w:val="00481F63"/>
    <w:rsid w:val="004836A6"/>
    <w:rsid w:val="004A2EA1"/>
    <w:rsid w:val="004A4419"/>
    <w:rsid w:val="004B37B2"/>
    <w:rsid w:val="004C1ECD"/>
    <w:rsid w:val="004D1F4B"/>
    <w:rsid w:val="004D38AF"/>
    <w:rsid w:val="005003DE"/>
    <w:rsid w:val="00511CCC"/>
    <w:rsid w:val="00514C6C"/>
    <w:rsid w:val="0052271D"/>
    <w:rsid w:val="005256D6"/>
    <w:rsid w:val="005548C2"/>
    <w:rsid w:val="00561491"/>
    <w:rsid w:val="0058405C"/>
    <w:rsid w:val="005930C7"/>
    <w:rsid w:val="005B0B3F"/>
    <w:rsid w:val="005C56EA"/>
    <w:rsid w:val="005E65F6"/>
    <w:rsid w:val="00606300"/>
    <w:rsid w:val="0062289C"/>
    <w:rsid w:val="00627AA6"/>
    <w:rsid w:val="00636D93"/>
    <w:rsid w:val="00640BEC"/>
    <w:rsid w:val="00643762"/>
    <w:rsid w:val="006537D9"/>
    <w:rsid w:val="00663CE7"/>
    <w:rsid w:val="00664C06"/>
    <w:rsid w:val="00684944"/>
    <w:rsid w:val="006B3D54"/>
    <w:rsid w:val="006C3618"/>
    <w:rsid w:val="006D5D92"/>
    <w:rsid w:val="006E68C3"/>
    <w:rsid w:val="0070415C"/>
    <w:rsid w:val="0071281E"/>
    <w:rsid w:val="007132B0"/>
    <w:rsid w:val="0071458E"/>
    <w:rsid w:val="007172A0"/>
    <w:rsid w:val="007374F6"/>
    <w:rsid w:val="00741CCF"/>
    <w:rsid w:val="00746083"/>
    <w:rsid w:val="00786F51"/>
    <w:rsid w:val="007956E2"/>
    <w:rsid w:val="007A213D"/>
    <w:rsid w:val="007E0118"/>
    <w:rsid w:val="008273BC"/>
    <w:rsid w:val="00834B19"/>
    <w:rsid w:val="0083591A"/>
    <w:rsid w:val="00842483"/>
    <w:rsid w:val="008469D6"/>
    <w:rsid w:val="008535CB"/>
    <w:rsid w:val="00855B4C"/>
    <w:rsid w:val="00863E0A"/>
    <w:rsid w:val="008856E9"/>
    <w:rsid w:val="00891555"/>
    <w:rsid w:val="00894AE8"/>
    <w:rsid w:val="00895DC9"/>
    <w:rsid w:val="008A0DDA"/>
    <w:rsid w:val="008B075B"/>
    <w:rsid w:val="008B3CA5"/>
    <w:rsid w:val="008C34D8"/>
    <w:rsid w:val="00904EED"/>
    <w:rsid w:val="00921B7E"/>
    <w:rsid w:val="00935987"/>
    <w:rsid w:val="009526FE"/>
    <w:rsid w:val="00967C2F"/>
    <w:rsid w:val="00972720"/>
    <w:rsid w:val="009731B5"/>
    <w:rsid w:val="00976795"/>
    <w:rsid w:val="009777E9"/>
    <w:rsid w:val="009814CD"/>
    <w:rsid w:val="009A0A88"/>
    <w:rsid w:val="009C3DFE"/>
    <w:rsid w:val="009E0971"/>
    <w:rsid w:val="009E5F0D"/>
    <w:rsid w:val="009F199C"/>
    <w:rsid w:val="009F2E84"/>
    <w:rsid w:val="009F5D7E"/>
    <w:rsid w:val="00A024AD"/>
    <w:rsid w:val="00A07B90"/>
    <w:rsid w:val="00A13975"/>
    <w:rsid w:val="00A23DFE"/>
    <w:rsid w:val="00A27B8B"/>
    <w:rsid w:val="00A30803"/>
    <w:rsid w:val="00A50BF6"/>
    <w:rsid w:val="00A66972"/>
    <w:rsid w:val="00A7054E"/>
    <w:rsid w:val="00A74EA2"/>
    <w:rsid w:val="00A7567F"/>
    <w:rsid w:val="00A96E6A"/>
    <w:rsid w:val="00AB15CE"/>
    <w:rsid w:val="00AB5329"/>
    <w:rsid w:val="00AB7888"/>
    <w:rsid w:val="00AC4FCC"/>
    <w:rsid w:val="00AD5F34"/>
    <w:rsid w:val="00AE159E"/>
    <w:rsid w:val="00B0418E"/>
    <w:rsid w:val="00B25995"/>
    <w:rsid w:val="00B27D13"/>
    <w:rsid w:val="00B30859"/>
    <w:rsid w:val="00B501AB"/>
    <w:rsid w:val="00B5037C"/>
    <w:rsid w:val="00B6185B"/>
    <w:rsid w:val="00B82010"/>
    <w:rsid w:val="00B9071E"/>
    <w:rsid w:val="00BB4C82"/>
    <w:rsid w:val="00BC4AE9"/>
    <w:rsid w:val="00BD4D1E"/>
    <w:rsid w:val="00BF3A3B"/>
    <w:rsid w:val="00BF76D4"/>
    <w:rsid w:val="00BF7EFD"/>
    <w:rsid w:val="00C0001C"/>
    <w:rsid w:val="00C034C0"/>
    <w:rsid w:val="00C07DE3"/>
    <w:rsid w:val="00C13398"/>
    <w:rsid w:val="00C17B26"/>
    <w:rsid w:val="00C8474C"/>
    <w:rsid w:val="00CC48A3"/>
    <w:rsid w:val="00CD0B21"/>
    <w:rsid w:val="00CF281C"/>
    <w:rsid w:val="00D06953"/>
    <w:rsid w:val="00D21ADD"/>
    <w:rsid w:val="00D50F6F"/>
    <w:rsid w:val="00D63329"/>
    <w:rsid w:val="00D91537"/>
    <w:rsid w:val="00DA0713"/>
    <w:rsid w:val="00DC568C"/>
    <w:rsid w:val="00DF3CD6"/>
    <w:rsid w:val="00E02A17"/>
    <w:rsid w:val="00E512EB"/>
    <w:rsid w:val="00E55C29"/>
    <w:rsid w:val="00E7273F"/>
    <w:rsid w:val="00E86115"/>
    <w:rsid w:val="00E86F66"/>
    <w:rsid w:val="00EA7243"/>
    <w:rsid w:val="00EC6FAB"/>
    <w:rsid w:val="00ED2E9A"/>
    <w:rsid w:val="00EE07E7"/>
    <w:rsid w:val="00EE1530"/>
    <w:rsid w:val="00F03158"/>
    <w:rsid w:val="00F16973"/>
    <w:rsid w:val="00F44383"/>
    <w:rsid w:val="00F54D77"/>
    <w:rsid w:val="00F81690"/>
    <w:rsid w:val="00F9024A"/>
    <w:rsid w:val="00F979E4"/>
    <w:rsid w:val="00F97B6B"/>
    <w:rsid w:val="00FA09D1"/>
    <w:rsid w:val="00FA4C56"/>
    <w:rsid w:val="00FC00C2"/>
    <w:rsid w:val="00FD0BB5"/>
    <w:rsid w:val="00FD2000"/>
    <w:rsid w:val="00FE6A8C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8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BA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Courier New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5z1">
    <w:name w:val="WW8Num15z1"/>
    <w:rPr>
      <w:rFonts w:hint="default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before="6"/>
    </w:pPr>
    <w:rPr>
      <w:rFonts w:ascii="Times New Roman" w:eastAsia="Times New Roman" w:hAnsi="Times New Roman" w:cs="Calibri"/>
      <w:b/>
      <w:bCs/>
      <w:sz w:val="32"/>
      <w:szCs w:val="32"/>
    </w:rPr>
  </w:style>
  <w:style w:type="paragraph" w:styleId="List">
    <w:name w:val="List"/>
    <w:basedOn w:val="BodyText"/>
    <w:semiHidden/>
    <w:rPr>
      <w:rFonts w:cs="Courier New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rFonts w:ascii="Times New Roman" w:eastAsia="Calibri" w:hAnsi="Times New Roman"/>
      <w:color w:val="000000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86F51"/>
  </w:style>
  <w:style w:type="paragraph" w:styleId="BalloonText">
    <w:name w:val="Balloon Text"/>
    <w:basedOn w:val="Normal"/>
    <w:link w:val="BalloonTextChar"/>
    <w:uiPriority w:val="99"/>
    <w:semiHidden/>
    <w:unhideWhenUsed/>
    <w:rsid w:val="002D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7DE"/>
    <w:rPr>
      <w:rFonts w:ascii="Tahoma" w:eastAsia="HS Grotesk Bg Cond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BA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Courier New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5z1">
    <w:name w:val="WW8Num15z1"/>
    <w:rPr>
      <w:rFonts w:hint="default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before="6"/>
    </w:pPr>
    <w:rPr>
      <w:rFonts w:ascii="Times New Roman" w:eastAsia="Times New Roman" w:hAnsi="Times New Roman" w:cs="Calibri"/>
      <w:b/>
      <w:bCs/>
      <w:sz w:val="32"/>
      <w:szCs w:val="32"/>
    </w:rPr>
  </w:style>
  <w:style w:type="paragraph" w:styleId="List">
    <w:name w:val="List"/>
    <w:basedOn w:val="BodyText"/>
    <w:semiHidden/>
    <w:rPr>
      <w:rFonts w:cs="Courier New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rFonts w:ascii="Times New Roman" w:eastAsia="Calibri" w:hAnsi="Times New Roman"/>
      <w:color w:val="000000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86F51"/>
  </w:style>
  <w:style w:type="paragraph" w:styleId="BalloonText">
    <w:name w:val="Balloon Text"/>
    <w:basedOn w:val="Normal"/>
    <w:link w:val="BalloonTextChar"/>
    <w:uiPriority w:val="99"/>
    <w:semiHidden/>
    <w:unhideWhenUsed/>
    <w:rsid w:val="002D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7DE"/>
    <w:rPr>
      <w:rFonts w:ascii="Tahoma" w:eastAsia="HS Grotesk Bg Cond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6619-8F7F-48C6-B1BB-13F64E62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gis2</dc:creator>
  <cp:keywords/>
  <cp:lastModifiedBy>Tutor</cp:lastModifiedBy>
  <cp:revision>37</cp:revision>
  <cp:lastPrinted>2020-07-02T07:52:00Z</cp:lastPrinted>
  <dcterms:created xsi:type="dcterms:W3CDTF">2021-05-22T11:19:00Z</dcterms:created>
  <dcterms:modified xsi:type="dcterms:W3CDTF">2022-05-26T11:13:00Z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