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84AA0" w14:textId="63979B67" w:rsidR="00504740" w:rsidRDefault="00504740" w:rsidP="00720E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</w:pPr>
      <w:r w:rsidRPr="0050474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УРОК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6</w:t>
      </w:r>
      <w:r w:rsidRPr="0050474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10</w:t>
      </w:r>
      <w:r w:rsidRPr="0050474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:</w:t>
      </w:r>
      <w:r w:rsidRPr="00504740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Оператор за многовариантен избор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switch-case</w:t>
      </w:r>
    </w:p>
    <w:p w14:paraId="4A31A90A" w14:textId="0144F263" w:rsidR="00504740" w:rsidRDefault="00504740" w:rsidP="00720EE2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</w:pPr>
    </w:p>
    <w:p w14:paraId="4D137D1B" w14:textId="7FB3570A" w:rsidR="00504740" w:rsidRDefault="00504740" w:rsidP="00720EE2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</w:pPr>
    </w:p>
    <w:p w14:paraId="1C128642" w14:textId="3345C416" w:rsidR="00504740" w:rsidRDefault="00504740" w:rsidP="00720EE2">
      <w:pPr>
        <w:spacing w:after="12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50474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Изразът </w:t>
      </w:r>
      <w:proofErr w:type="spellStart"/>
      <w:r w:rsidRPr="0050474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switch</w:t>
      </w:r>
      <w:proofErr w:type="spellEnd"/>
      <w:r w:rsidR="00720EE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Pr="0050474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може да се използва вместо </w:t>
      </w:r>
      <w:proofErr w:type="spellStart"/>
      <w:r w:rsidRPr="0050474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if</w:t>
      </w:r>
      <w:r w:rsidR="00720EE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-</w:t>
      </w:r>
      <w:r w:rsidRPr="0050474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else</w:t>
      </w:r>
      <w:proofErr w:type="spellEnd"/>
      <w:r w:rsidRPr="0050474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, когато искате да тествате променлива спрямо </w:t>
      </w:r>
      <w:r w:rsidR="00720EE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</w:t>
      </w:r>
      <w:r w:rsidRPr="0050474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овече условия. </w:t>
      </w:r>
    </w:p>
    <w:p w14:paraId="0DB56321" w14:textId="22D73C31" w:rsidR="00504740" w:rsidRPr="00720EE2" w:rsidRDefault="00720EE2" w:rsidP="00720EE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20EE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1. С</w:t>
      </w:r>
      <w:r w:rsidR="00504740" w:rsidRPr="00720EE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интаксис на оператора </w:t>
      </w:r>
      <w:proofErr w:type="spellStart"/>
      <w:r w:rsidR="00504740" w:rsidRPr="00720EE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switch</w:t>
      </w:r>
      <w:proofErr w:type="spellEnd"/>
    </w:p>
    <w:p w14:paraId="1E1F04F5" w14:textId="56111823" w:rsidR="00504740" w:rsidRDefault="00504740" w:rsidP="00720EE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14:paraId="017E083D" w14:textId="1597B819" w:rsidR="00504740" w:rsidRPr="00720EE2" w:rsidRDefault="00504740" w:rsidP="00720EE2">
      <w:pPr>
        <w:spacing w:after="0" w:line="276" w:lineRule="auto"/>
        <w:jc w:val="both"/>
        <w:rPr>
          <w:rFonts w:eastAsia="Times New Roman" w:cstheme="minorHAnsi"/>
          <w:bCs/>
          <w:lang w:eastAsia="bg-BG"/>
        </w:rPr>
      </w:pPr>
      <w:proofErr w:type="spellStart"/>
      <w:r w:rsidRPr="00720EE2">
        <w:rPr>
          <w:rFonts w:eastAsia="Times New Roman" w:cstheme="minorHAnsi"/>
          <w:bCs/>
          <w:lang w:eastAsia="bg-BG"/>
        </w:rPr>
        <w:t>switch</w:t>
      </w:r>
      <w:proofErr w:type="spellEnd"/>
      <w:r w:rsidR="00720EE2" w:rsidRPr="00720EE2">
        <w:rPr>
          <w:rFonts w:eastAsia="Times New Roman" w:cstheme="minorHAnsi"/>
          <w:bCs/>
          <w:lang w:eastAsia="bg-BG"/>
        </w:rPr>
        <w:t xml:space="preserve"> </w:t>
      </w:r>
      <w:r w:rsidRPr="00720EE2">
        <w:rPr>
          <w:rFonts w:eastAsia="Times New Roman" w:cstheme="minorHAnsi"/>
          <w:bCs/>
          <w:lang w:eastAsia="bg-BG"/>
        </w:rPr>
        <w:t>(</w:t>
      </w:r>
      <w:r w:rsidR="00720EE2" w:rsidRPr="00720EE2">
        <w:rPr>
          <w:rFonts w:eastAsia="Times New Roman" w:cstheme="minorHAnsi"/>
          <w:bCs/>
          <w:lang w:eastAsia="bg-BG"/>
        </w:rPr>
        <w:t>променлива</w:t>
      </w:r>
      <w:r w:rsidRPr="00720EE2">
        <w:rPr>
          <w:rFonts w:eastAsia="Times New Roman" w:cstheme="minorHAnsi"/>
          <w:bCs/>
          <w:lang w:eastAsia="bg-BG"/>
        </w:rPr>
        <w:t>)</w:t>
      </w:r>
    </w:p>
    <w:p w14:paraId="5B0EB30C" w14:textId="77777777" w:rsidR="00504740" w:rsidRPr="00720EE2" w:rsidRDefault="00504740" w:rsidP="00720EE2">
      <w:pPr>
        <w:spacing w:after="0" w:line="276" w:lineRule="auto"/>
        <w:jc w:val="both"/>
        <w:rPr>
          <w:rFonts w:eastAsia="Times New Roman" w:cstheme="minorHAnsi"/>
          <w:bCs/>
          <w:lang w:eastAsia="bg-BG"/>
        </w:rPr>
      </w:pPr>
      <w:r w:rsidRPr="00720EE2">
        <w:rPr>
          <w:rFonts w:eastAsia="Times New Roman" w:cstheme="minorHAnsi"/>
          <w:bCs/>
          <w:lang w:eastAsia="bg-BG"/>
        </w:rPr>
        <w:t>{</w:t>
      </w:r>
    </w:p>
    <w:p w14:paraId="122A7BEF" w14:textId="4A363543" w:rsidR="00504740" w:rsidRPr="00720EE2" w:rsidRDefault="00504740" w:rsidP="00720EE2">
      <w:pPr>
        <w:spacing w:after="0" w:line="276" w:lineRule="auto"/>
        <w:jc w:val="both"/>
        <w:rPr>
          <w:rFonts w:eastAsia="Times New Roman" w:cstheme="minorHAnsi"/>
          <w:bCs/>
          <w:lang w:eastAsia="bg-BG"/>
        </w:rPr>
      </w:pPr>
      <w:r w:rsidRPr="00720EE2">
        <w:rPr>
          <w:rFonts w:eastAsia="Times New Roman" w:cstheme="minorHAnsi"/>
          <w:bCs/>
          <w:lang w:eastAsia="bg-BG"/>
        </w:rPr>
        <w:t xml:space="preserve">    </w:t>
      </w:r>
      <w:proofErr w:type="spellStart"/>
      <w:r w:rsidRPr="00720EE2">
        <w:rPr>
          <w:rFonts w:eastAsia="Times New Roman" w:cstheme="minorHAnsi"/>
          <w:bCs/>
          <w:lang w:eastAsia="bg-BG"/>
        </w:rPr>
        <w:t>case</w:t>
      </w:r>
      <w:proofErr w:type="spellEnd"/>
      <w:r w:rsidRPr="00720EE2">
        <w:rPr>
          <w:rFonts w:eastAsia="Times New Roman" w:cstheme="minorHAnsi"/>
          <w:bCs/>
          <w:lang w:eastAsia="bg-BG"/>
        </w:rPr>
        <w:t xml:space="preserve"> </w:t>
      </w:r>
      <w:r w:rsidR="00720EE2" w:rsidRPr="00720EE2">
        <w:rPr>
          <w:rFonts w:eastAsia="Times New Roman" w:cstheme="minorHAnsi"/>
          <w:bCs/>
          <w:lang w:eastAsia="bg-BG"/>
        </w:rPr>
        <w:t>стойност 1: действие 1</w:t>
      </w:r>
      <w:r w:rsidRPr="00720EE2">
        <w:rPr>
          <w:rFonts w:eastAsia="Times New Roman" w:cstheme="minorHAnsi"/>
          <w:bCs/>
          <w:lang w:eastAsia="bg-BG"/>
        </w:rPr>
        <w:t>;</w:t>
      </w:r>
      <w:r w:rsidR="00720EE2" w:rsidRPr="00720EE2">
        <w:rPr>
          <w:rFonts w:eastAsia="Times New Roman" w:cstheme="minorHAnsi"/>
          <w:bCs/>
          <w:lang w:eastAsia="bg-BG"/>
        </w:rPr>
        <w:t xml:space="preserve"> </w:t>
      </w:r>
      <w:proofErr w:type="spellStart"/>
      <w:r w:rsidRPr="00720EE2">
        <w:rPr>
          <w:rFonts w:eastAsia="Times New Roman" w:cstheme="minorHAnsi"/>
          <w:bCs/>
          <w:lang w:eastAsia="bg-BG"/>
        </w:rPr>
        <w:t>break</w:t>
      </w:r>
      <w:proofErr w:type="spellEnd"/>
      <w:r w:rsidRPr="00720EE2">
        <w:rPr>
          <w:rFonts w:eastAsia="Times New Roman" w:cstheme="minorHAnsi"/>
          <w:bCs/>
          <w:lang w:eastAsia="bg-BG"/>
        </w:rPr>
        <w:t>;</w:t>
      </w:r>
    </w:p>
    <w:p w14:paraId="31450A1C" w14:textId="0EED60A5" w:rsidR="00720EE2" w:rsidRPr="00720EE2" w:rsidRDefault="00720EE2" w:rsidP="00720EE2">
      <w:pPr>
        <w:spacing w:after="0" w:line="276" w:lineRule="auto"/>
        <w:jc w:val="both"/>
        <w:rPr>
          <w:rFonts w:eastAsia="Times New Roman" w:cstheme="minorHAnsi"/>
          <w:bCs/>
          <w:lang w:eastAsia="bg-BG"/>
        </w:rPr>
      </w:pPr>
      <w:r w:rsidRPr="00720EE2">
        <w:rPr>
          <w:rFonts w:eastAsia="Times New Roman" w:cstheme="minorHAnsi"/>
          <w:bCs/>
          <w:lang w:eastAsia="bg-BG"/>
        </w:rPr>
        <w:t xml:space="preserve">    </w:t>
      </w:r>
      <w:proofErr w:type="spellStart"/>
      <w:r w:rsidRPr="00720EE2">
        <w:rPr>
          <w:rFonts w:eastAsia="Times New Roman" w:cstheme="minorHAnsi"/>
          <w:bCs/>
          <w:lang w:eastAsia="bg-BG"/>
        </w:rPr>
        <w:t>case</w:t>
      </w:r>
      <w:proofErr w:type="spellEnd"/>
      <w:r w:rsidRPr="00720EE2">
        <w:rPr>
          <w:rFonts w:eastAsia="Times New Roman" w:cstheme="minorHAnsi"/>
          <w:bCs/>
          <w:lang w:eastAsia="bg-BG"/>
        </w:rPr>
        <w:t xml:space="preserve"> стойност 2: действие 2; </w:t>
      </w:r>
      <w:proofErr w:type="spellStart"/>
      <w:r w:rsidRPr="00720EE2">
        <w:rPr>
          <w:rFonts w:eastAsia="Times New Roman" w:cstheme="minorHAnsi"/>
          <w:bCs/>
          <w:lang w:eastAsia="bg-BG"/>
        </w:rPr>
        <w:t>break</w:t>
      </w:r>
      <w:proofErr w:type="spellEnd"/>
      <w:r w:rsidRPr="00720EE2">
        <w:rPr>
          <w:rFonts w:eastAsia="Times New Roman" w:cstheme="minorHAnsi"/>
          <w:bCs/>
          <w:lang w:eastAsia="bg-BG"/>
        </w:rPr>
        <w:t>;</w:t>
      </w:r>
    </w:p>
    <w:p w14:paraId="43A1506A" w14:textId="1FB5125C" w:rsidR="00720EE2" w:rsidRPr="00720EE2" w:rsidRDefault="00720EE2" w:rsidP="00720EE2">
      <w:pPr>
        <w:spacing w:after="0" w:line="276" w:lineRule="auto"/>
        <w:jc w:val="both"/>
        <w:rPr>
          <w:rFonts w:eastAsia="Times New Roman" w:cstheme="minorHAnsi"/>
          <w:bCs/>
          <w:lang w:eastAsia="bg-BG"/>
        </w:rPr>
      </w:pPr>
      <w:r w:rsidRPr="00720EE2">
        <w:rPr>
          <w:rFonts w:eastAsia="Times New Roman" w:cstheme="minorHAnsi"/>
          <w:bCs/>
          <w:lang w:eastAsia="bg-BG"/>
        </w:rPr>
        <w:t xml:space="preserve">    </w:t>
      </w:r>
      <w:proofErr w:type="spellStart"/>
      <w:r w:rsidRPr="00720EE2">
        <w:rPr>
          <w:rFonts w:eastAsia="Times New Roman" w:cstheme="minorHAnsi"/>
          <w:bCs/>
          <w:lang w:eastAsia="bg-BG"/>
        </w:rPr>
        <w:t>case</w:t>
      </w:r>
      <w:proofErr w:type="spellEnd"/>
      <w:r w:rsidRPr="00720EE2">
        <w:rPr>
          <w:rFonts w:eastAsia="Times New Roman" w:cstheme="minorHAnsi"/>
          <w:bCs/>
          <w:lang w:eastAsia="bg-BG"/>
        </w:rPr>
        <w:t xml:space="preserve"> стойност 3: действие 3; </w:t>
      </w:r>
      <w:proofErr w:type="spellStart"/>
      <w:r w:rsidRPr="00720EE2">
        <w:rPr>
          <w:rFonts w:eastAsia="Times New Roman" w:cstheme="minorHAnsi"/>
          <w:bCs/>
          <w:lang w:eastAsia="bg-BG"/>
        </w:rPr>
        <w:t>break</w:t>
      </w:r>
      <w:proofErr w:type="spellEnd"/>
      <w:r w:rsidRPr="00720EE2">
        <w:rPr>
          <w:rFonts w:eastAsia="Times New Roman" w:cstheme="minorHAnsi"/>
          <w:bCs/>
          <w:lang w:eastAsia="bg-BG"/>
        </w:rPr>
        <w:t>;</w:t>
      </w:r>
    </w:p>
    <w:p w14:paraId="008E25FF" w14:textId="7DD869DD" w:rsidR="00720EE2" w:rsidRPr="00720EE2" w:rsidRDefault="00720EE2" w:rsidP="00720EE2">
      <w:pPr>
        <w:spacing w:after="0" w:line="276" w:lineRule="auto"/>
        <w:jc w:val="both"/>
        <w:rPr>
          <w:rFonts w:eastAsia="Times New Roman" w:cstheme="minorHAnsi"/>
          <w:bCs/>
          <w:lang w:val="en-US" w:eastAsia="bg-BG"/>
        </w:rPr>
      </w:pPr>
      <w:r w:rsidRPr="00720EE2">
        <w:rPr>
          <w:rFonts w:eastAsia="Times New Roman" w:cstheme="minorHAnsi"/>
          <w:bCs/>
          <w:lang w:val="en-US" w:eastAsia="bg-BG"/>
        </w:rPr>
        <w:t xml:space="preserve">    …………..</w:t>
      </w:r>
    </w:p>
    <w:p w14:paraId="4B099CF0" w14:textId="47E42283" w:rsidR="00720EE2" w:rsidRPr="00720EE2" w:rsidRDefault="00720EE2" w:rsidP="00720EE2">
      <w:pPr>
        <w:spacing w:after="0" w:line="276" w:lineRule="auto"/>
        <w:jc w:val="both"/>
        <w:rPr>
          <w:rFonts w:eastAsia="Times New Roman" w:cstheme="minorHAnsi"/>
          <w:bCs/>
          <w:lang w:eastAsia="bg-BG"/>
        </w:rPr>
      </w:pPr>
      <w:r w:rsidRPr="00720EE2">
        <w:rPr>
          <w:rFonts w:eastAsia="Times New Roman" w:cstheme="minorHAnsi"/>
          <w:bCs/>
          <w:lang w:eastAsia="bg-BG"/>
        </w:rPr>
        <w:t xml:space="preserve">    </w:t>
      </w:r>
      <w:proofErr w:type="spellStart"/>
      <w:r w:rsidRPr="00720EE2">
        <w:rPr>
          <w:rFonts w:eastAsia="Times New Roman" w:cstheme="minorHAnsi"/>
          <w:bCs/>
          <w:lang w:eastAsia="bg-BG"/>
        </w:rPr>
        <w:t>case</w:t>
      </w:r>
      <w:proofErr w:type="spellEnd"/>
      <w:r w:rsidRPr="00720EE2">
        <w:rPr>
          <w:rFonts w:eastAsia="Times New Roman" w:cstheme="minorHAnsi"/>
          <w:bCs/>
          <w:lang w:eastAsia="bg-BG"/>
        </w:rPr>
        <w:t xml:space="preserve"> стойност </w:t>
      </w:r>
      <w:r w:rsidRPr="00720EE2">
        <w:rPr>
          <w:rFonts w:eastAsia="Times New Roman" w:cstheme="minorHAnsi"/>
          <w:bCs/>
          <w:lang w:val="en-US" w:eastAsia="bg-BG"/>
        </w:rPr>
        <w:t>N</w:t>
      </w:r>
      <w:r w:rsidRPr="00720EE2">
        <w:rPr>
          <w:rFonts w:eastAsia="Times New Roman" w:cstheme="minorHAnsi"/>
          <w:bCs/>
          <w:lang w:eastAsia="bg-BG"/>
        </w:rPr>
        <w:t xml:space="preserve">: действие </w:t>
      </w:r>
      <w:r w:rsidRPr="00720EE2">
        <w:rPr>
          <w:rFonts w:eastAsia="Times New Roman" w:cstheme="minorHAnsi"/>
          <w:bCs/>
          <w:lang w:val="en-US" w:eastAsia="bg-BG"/>
        </w:rPr>
        <w:t>N</w:t>
      </w:r>
      <w:r w:rsidRPr="00720EE2">
        <w:rPr>
          <w:rFonts w:eastAsia="Times New Roman" w:cstheme="minorHAnsi"/>
          <w:bCs/>
          <w:lang w:eastAsia="bg-BG"/>
        </w:rPr>
        <w:t xml:space="preserve">; </w:t>
      </w:r>
      <w:proofErr w:type="spellStart"/>
      <w:r w:rsidRPr="00720EE2">
        <w:rPr>
          <w:rFonts w:eastAsia="Times New Roman" w:cstheme="minorHAnsi"/>
          <w:bCs/>
          <w:lang w:eastAsia="bg-BG"/>
        </w:rPr>
        <w:t>break</w:t>
      </w:r>
      <w:proofErr w:type="spellEnd"/>
      <w:r w:rsidRPr="00720EE2">
        <w:rPr>
          <w:rFonts w:eastAsia="Times New Roman" w:cstheme="minorHAnsi"/>
          <w:bCs/>
          <w:lang w:eastAsia="bg-BG"/>
        </w:rPr>
        <w:t>;</w:t>
      </w:r>
    </w:p>
    <w:p w14:paraId="180930A7" w14:textId="3AD4FAD2" w:rsidR="00504740" w:rsidRPr="00720EE2" w:rsidRDefault="00504740" w:rsidP="00720EE2">
      <w:pPr>
        <w:spacing w:after="0" w:line="276" w:lineRule="auto"/>
        <w:jc w:val="both"/>
        <w:rPr>
          <w:rFonts w:eastAsia="Times New Roman" w:cstheme="minorHAnsi"/>
          <w:bCs/>
          <w:lang w:eastAsia="bg-BG"/>
        </w:rPr>
      </w:pPr>
      <w:r w:rsidRPr="00720EE2">
        <w:rPr>
          <w:rFonts w:eastAsia="Times New Roman" w:cstheme="minorHAnsi"/>
          <w:bCs/>
          <w:lang w:eastAsia="bg-BG"/>
        </w:rPr>
        <w:t xml:space="preserve">    </w:t>
      </w:r>
      <w:proofErr w:type="spellStart"/>
      <w:r w:rsidRPr="00720EE2">
        <w:rPr>
          <w:rFonts w:eastAsia="Times New Roman" w:cstheme="minorHAnsi"/>
          <w:bCs/>
          <w:lang w:eastAsia="bg-BG"/>
        </w:rPr>
        <w:t>default</w:t>
      </w:r>
      <w:proofErr w:type="spellEnd"/>
      <w:r w:rsidRPr="00720EE2">
        <w:rPr>
          <w:rFonts w:eastAsia="Times New Roman" w:cstheme="minorHAnsi"/>
          <w:bCs/>
          <w:lang w:eastAsia="bg-BG"/>
        </w:rPr>
        <w:t xml:space="preserve">: </w:t>
      </w:r>
      <w:r w:rsidR="00720EE2" w:rsidRPr="00720EE2">
        <w:rPr>
          <w:rFonts w:eastAsia="Times New Roman" w:cstheme="minorHAnsi"/>
          <w:bCs/>
          <w:lang w:eastAsia="bg-BG"/>
        </w:rPr>
        <w:t>действие</w:t>
      </w:r>
      <w:r w:rsidRPr="00720EE2">
        <w:rPr>
          <w:rFonts w:eastAsia="Times New Roman" w:cstheme="minorHAnsi"/>
          <w:bCs/>
          <w:lang w:eastAsia="bg-BG"/>
        </w:rPr>
        <w:t>;</w:t>
      </w:r>
    </w:p>
    <w:p w14:paraId="339C44F9" w14:textId="77777777" w:rsidR="00504740" w:rsidRPr="00720EE2" w:rsidRDefault="00504740" w:rsidP="00720EE2">
      <w:pPr>
        <w:spacing w:after="0" w:line="276" w:lineRule="auto"/>
        <w:jc w:val="both"/>
        <w:rPr>
          <w:rFonts w:eastAsia="Times New Roman" w:cstheme="minorHAnsi"/>
          <w:bCs/>
          <w:lang w:eastAsia="bg-BG"/>
        </w:rPr>
      </w:pPr>
      <w:r w:rsidRPr="00720EE2">
        <w:rPr>
          <w:rFonts w:eastAsia="Times New Roman" w:cstheme="minorHAnsi"/>
          <w:bCs/>
          <w:lang w:eastAsia="bg-BG"/>
        </w:rPr>
        <w:t xml:space="preserve">        </w:t>
      </w:r>
      <w:proofErr w:type="spellStart"/>
      <w:r w:rsidRPr="00720EE2">
        <w:rPr>
          <w:rFonts w:eastAsia="Times New Roman" w:cstheme="minorHAnsi"/>
          <w:bCs/>
          <w:lang w:eastAsia="bg-BG"/>
        </w:rPr>
        <w:t>break</w:t>
      </w:r>
      <w:proofErr w:type="spellEnd"/>
      <w:r w:rsidRPr="00720EE2">
        <w:rPr>
          <w:rFonts w:eastAsia="Times New Roman" w:cstheme="minorHAnsi"/>
          <w:bCs/>
          <w:lang w:eastAsia="bg-BG"/>
        </w:rPr>
        <w:t>;</w:t>
      </w:r>
    </w:p>
    <w:p w14:paraId="0D0EC7D2" w14:textId="77777777" w:rsidR="00504740" w:rsidRPr="00720EE2" w:rsidRDefault="00504740" w:rsidP="00720EE2">
      <w:pPr>
        <w:spacing w:after="0" w:line="276" w:lineRule="auto"/>
        <w:jc w:val="both"/>
        <w:rPr>
          <w:rFonts w:eastAsia="Times New Roman" w:cstheme="minorHAnsi"/>
          <w:bCs/>
          <w:lang w:eastAsia="bg-BG"/>
        </w:rPr>
      </w:pPr>
      <w:r w:rsidRPr="00720EE2">
        <w:rPr>
          <w:rFonts w:eastAsia="Times New Roman" w:cstheme="minorHAnsi"/>
          <w:bCs/>
          <w:lang w:eastAsia="bg-BG"/>
        </w:rPr>
        <w:t>}</w:t>
      </w:r>
    </w:p>
    <w:p w14:paraId="68D7DDAA" w14:textId="38FE9E5F" w:rsidR="00504740" w:rsidRDefault="00504740" w:rsidP="00720EE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14:paraId="39B140EA" w14:textId="19E5D6A3" w:rsidR="00504740" w:rsidRPr="00720EE2" w:rsidRDefault="00720EE2" w:rsidP="00720EE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20EE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2. </w:t>
      </w:r>
      <w:r w:rsidRPr="00720EE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r w:rsidR="00504740" w:rsidRPr="00720EE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ример</w:t>
      </w:r>
      <w:r w:rsidR="00381D5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</w:t>
      </w:r>
    </w:p>
    <w:p w14:paraId="1B0E64AD" w14:textId="3362E3FE" w:rsidR="00504740" w:rsidRDefault="00504740" w:rsidP="00720EE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14:paraId="018CD5B2" w14:textId="55DC9F41" w:rsidR="00504740" w:rsidRPr="00720EE2" w:rsidRDefault="00504740" w:rsidP="00720E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proofErr w:type="spellStart"/>
      <w:r w:rsidRPr="00720EE2">
        <w:rPr>
          <w:rFonts w:eastAsia="Times New Roman" w:cstheme="minorHAnsi"/>
          <w:color w:val="0000FF"/>
          <w:lang w:eastAsia="bg-BG"/>
        </w:rPr>
        <w:t>int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x = </w:t>
      </w:r>
      <w:r w:rsidR="008F238E">
        <w:rPr>
          <w:rFonts w:eastAsia="Times New Roman" w:cstheme="minorHAnsi"/>
          <w:color w:val="000000"/>
          <w:lang w:eastAsia="bg-BG"/>
        </w:rPr>
        <w:t>2</w:t>
      </w:r>
      <w:r w:rsidRPr="00720EE2">
        <w:rPr>
          <w:rFonts w:eastAsia="Times New Roman" w:cstheme="minorHAnsi"/>
          <w:color w:val="000000"/>
          <w:lang w:eastAsia="bg-BG"/>
        </w:rPr>
        <w:t>;</w:t>
      </w:r>
    </w:p>
    <w:p w14:paraId="6C9F71CF" w14:textId="77777777" w:rsidR="00504740" w:rsidRPr="00720EE2" w:rsidRDefault="00504740" w:rsidP="00720E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proofErr w:type="spellStart"/>
      <w:r w:rsidRPr="00720EE2">
        <w:rPr>
          <w:rFonts w:eastAsia="Times New Roman" w:cstheme="minorHAnsi"/>
          <w:color w:val="0000FF"/>
          <w:lang w:eastAsia="bg-BG"/>
        </w:rPr>
        <w:t>switch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(x)</w:t>
      </w:r>
    </w:p>
    <w:p w14:paraId="3BDE0600" w14:textId="77777777" w:rsidR="00504740" w:rsidRPr="00720EE2" w:rsidRDefault="00504740" w:rsidP="00720E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r w:rsidRPr="00720EE2">
        <w:rPr>
          <w:rFonts w:eastAsia="Times New Roman" w:cstheme="minorHAnsi"/>
          <w:color w:val="000000"/>
          <w:lang w:eastAsia="bg-BG"/>
        </w:rPr>
        <w:t xml:space="preserve">{ </w:t>
      </w:r>
    </w:p>
    <w:p w14:paraId="54166B00" w14:textId="086AD408" w:rsidR="00504740" w:rsidRPr="00720EE2" w:rsidRDefault="00504740" w:rsidP="00720E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r w:rsidRPr="00720EE2">
        <w:rPr>
          <w:rFonts w:eastAsia="Times New Roman" w:cstheme="minorHAnsi"/>
          <w:color w:val="000000"/>
          <w:lang w:eastAsia="bg-BG"/>
        </w:rPr>
        <w:t xml:space="preserve">   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case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</w:t>
      </w:r>
      <w:r w:rsidR="008F238E">
        <w:rPr>
          <w:rFonts w:eastAsia="Times New Roman" w:cstheme="minorHAnsi"/>
          <w:color w:val="000000"/>
          <w:lang w:eastAsia="bg-BG"/>
        </w:rPr>
        <w:t>1</w:t>
      </w:r>
      <w:r w:rsidRPr="00720EE2">
        <w:rPr>
          <w:rFonts w:eastAsia="Times New Roman" w:cstheme="minorHAnsi"/>
          <w:color w:val="000000"/>
          <w:lang w:eastAsia="bg-BG"/>
        </w:rPr>
        <w:t>:</w:t>
      </w:r>
      <w:r w:rsidR="008F238E">
        <w:rPr>
          <w:rFonts w:eastAsia="Times New Roman" w:cstheme="minorHAnsi"/>
          <w:color w:val="000000"/>
          <w:lang w:eastAsia="bg-BG"/>
        </w:rPr>
        <w:t xml:space="preserve"> </w:t>
      </w:r>
      <w:r w:rsidRPr="00720EE2">
        <w:rPr>
          <w:rFonts w:eastAsia="Times New Roman" w:cstheme="minorHAnsi"/>
          <w:color w:val="000000"/>
          <w:lang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2B91AF"/>
          <w:lang w:eastAsia="bg-BG"/>
        </w:rPr>
        <w:t>Console</w:t>
      </w:r>
      <w:r w:rsidRPr="00720EE2">
        <w:rPr>
          <w:rFonts w:eastAsia="Times New Roman" w:cstheme="minorHAnsi"/>
          <w:color w:val="000000"/>
          <w:lang w:eastAsia="bg-BG"/>
        </w:rPr>
        <w:t>.WriteLine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(</w:t>
      </w:r>
      <w:r w:rsidRPr="00720EE2">
        <w:rPr>
          <w:rFonts w:eastAsia="Times New Roman" w:cstheme="minorHAnsi"/>
          <w:color w:val="A31515"/>
          <w:lang w:eastAsia="bg-BG"/>
        </w:rPr>
        <w:t>"</w:t>
      </w:r>
      <w:r w:rsidR="008F238E">
        <w:rPr>
          <w:rFonts w:eastAsia="Times New Roman" w:cstheme="minorHAnsi"/>
          <w:color w:val="A31515"/>
          <w:lang w:val="en-US" w:eastAsia="bg-BG"/>
        </w:rPr>
        <w:t>Monday</w:t>
      </w:r>
      <w:r w:rsidRPr="00720EE2">
        <w:rPr>
          <w:rFonts w:eastAsia="Times New Roman" w:cstheme="minorHAnsi"/>
          <w:color w:val="A31515"/>
          <w:lang w:eastAsia="bg-BG"/>
        </w:rPr>
        <w:t>"</w:t>
      </w:r>
      <w:r w:rsidRPr="00720EE2">
        <w:rPr>
          <w:rFonts w:eastAsia="Times New Roman" w:cstheme="minorHAnsi"/>
          <w:color w:val="000000"/>
          <w:lang w:eastAsia="bg-BG"/>
        </w:rPr>
        <w:t>);</w:t>
      </w:r>
      <w:r w:rsidR="00381D5D">
        <w:rPr>
          <w:rFonts w:eastAsia="Times New Roman" w:cstheme="minorHAnsi"/>
          <w:color w:val="000000"/>
          <w:lang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break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;</w:t>
      </w:r>
    </w:p>
    <w:p w14:paraId="29426C45" w14:textId="6B7B50F3" w:rsidR="00504740" w:rsidRPr="00720EE2" w:rsidRDefault="00504740" w:rsidP="00720E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r w:rsidRPr="00720EE2">
        <w:rPr>
          <w:rFonts w:eastAsia="Times New Roman" w:cstheme="minorHAnsi"/>
          <w:color w:val="000000"/>
          <w:lang w:eastAsia="bg-BG"/>
        </w:rPr>
        <w:t xml:space="preserve">   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case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</w:t>
      </w:r>
      <w:r w:rsidR="008F238E">
        <w:rPr>
          <w:rFonts w:eastAsia="Times New Roman" w:cstheme="minorHAnsi"/>
          <w:color w:val="000000"/>
          <w:lang w:val="en-US" w:eastAsia="bg-BG"/>
        </w:rPr>
        <w:t>2</w:t>
      </w:r>
      <w:r w:rsidRPr="00720EE2">
        <w:rPr>
          <w:rFonts w:eastAsia="Times New Roman" w:cstheme="minorHAnsi"/>
          <w:color w:val="000000"/>
          <w:lang w:eastAsia="bg-BG"/>
        </w:rPr>
        <w:t>:</w:t>
      </w:r>
      <w:r w:rsidR="008F238E">
        <w:rPr>
          <w:rFonts w:eastAsia="Times New Roman" w:cstheme="minorHAnsi"/>
          <w:color w:val="000000"/>
          <w:lang w:val="en-US"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2B91AF"/>
          <w:lang w:eastAsia="bg-BG"/>
        </w:rPr>
        <w:t>Console</w:t>
      </w:r>
      <w:r w:rsidRPr="00720EE2">
        <w:rPr>
          <w:rFonts w:eastAsia="Times New Roman" w:cstheme="minorHAnsi"/>
          <w:color w:val="000000"/>
          <w:lang w:eastAsia="bg-BG"/>
        </w:rPr>
        <w:t>.WriteLine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(</w:t>
      </w:r>
      <w:r w:rsidRPr="00720EE2">
        <w:rPr>
          <w:rFonts w:eastAsia="Times New Roman" w:cstheme="minorHAnsi"/>
          <w:color w:val="A31515"/>
          <w:lang w:eastAsia="bg-BG"/>
        </w:rPr>
        <w:t>"</w:t>
      </w:r>
      <w:r w:rsidR="008F238E">
        <w:rPr>
          <w:rFonts w:eastAsia="Times New Roman" w:cstheme="minorHAnsi"/>
          <w:color w:val="A31515"/>
          <w:lang w:val="en-US" w:eastAsia="bg-BG"/>
        </w:rPr>
        <w:t>Tuesday</w:t>
      </w:r>
      <w:r w:rsidRPr="00720EE2">
        <w:rPr>
          <w:rFonts w:eastAsia="Times New Roman" w:cstheme="minorHAnsi"/>
          <w:color w:val="A31515"/>
          <w:lang w:eastAsia="bg-BG"/>
        </w:rPr>
        <w:t>"</w:t>
      </w:r>
      <w:r w:rsidRPr="00720EE2">
        <w:rPr>
          <w:rFonts w:eastAsia="Times New Roman" w:cstheme="minorHAnsi"/>
          <w:color w:val="000000"/>
          <w:lang w:eastAsia="bg-BG"/>
        </w:rPr>
        <w:t>);</w:t>
      </w:r>
      <w:r w:rsidR="00381D5D">
        <w:rPr>
          <w:rFonts w:eastAsia="Times New Roman" w:cstheme="minorHAnsi"/>
          <w:color w:val="000000"/>
          <w:lang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break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;</w:t>
      </w:r>
    </w:p>
    <w:p w14:paraId="6C098B76" w14:textId="53B4CF33" w:rsidR="00504740" w:rsidRDefault="00504740" w:rsidP="00720E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r w:rsidRPr="00720EE2">
        <w:rPr>
          <w:rFonts w:eastAsia="Times New Roman" w:cstheme="minorHAnsi"/>
          <w:color w:val="000000"/>
          <w:lang w:eastAsia="bg-BG"/>
        </w:rPr>
        <w:t xml:space="preserve">   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case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</w:t>
      </w:r>
      <w:r w:rsidR="008F238E">
        <w:rPr>
          <w:rFonts w:eastAsia="Times New Roman" w:cstheme="minorHAnsi"/>
          <w:color w:val="000000"/>
          <w:lang w:val="en-US" w:eastAsia="bg-BG"/>
        </w:rPr>
        <w:t>3</w:t>
      </w:r>
      <w:r w:rsidRPr="00720EE2">
        <w:rPr>
          <w:rFonts w:eastAsia="Times New Roman" w:cstheme="minorHAnsi"/>
          <w:color w:val="000000"/>
          <w:lang w:eastAsia="bg-BG"/>
        </w:rPr>
        <w:t>:</w:t>
      </w:r>
      <w:r w:rsidR="008F238E">
        <w:rPr>
          <w:rFonts w:eastAsia="Times New Roman" w:cstheme="minorHAnsi"/>
          <w:color w:val="000000"/>
          <w:lang w:val="en-US"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2B91AF"/>
          <w:lang w:eastAsia="bg-BG"/>
        </w:rPr>
        <w:t>Console</w:t>
      </w:r>
      <w:r w:rsidRPr="00720EE2">
        <w:rPr>
          <w:rFonts w:eastAsia="Times New Roman" w:cstheme="minorHAnsi"/>
          <w:color w:val="000000"/>
          <w:lang w:eastAsia="bg-BG"/>
        </w:rPr>
        <w:t>.WriteLine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(</w:t>
      </w:r>
      <w:r w:rsidRPr="00720EE2">
        <w:rPr>
          <w:rFonts w:eastAsia="Times New Roman" w:cstheme="minorHAnsi"/>
          <w:color w:val="A31515"/>
          <w:lang w:eastAsia="bg-BG"/>
        </w:rPr>
        <w:t>"</w:t>
      </w:r>
      <w:r w:rsidR="008F238E" w:rsidRPr="008F238E">
        <w:rPr>
          <w:rFonts w:eastAsia="Times New Roman" w:cstheme="minorHAnsi"/>
          <w:color w:val="A31515"/>
          <w:lang w:val="en-US" w:eastAsia="bg-BG"/>
        </w:rPr>
        <w:t>Wednesday</w:t>
      </w:r>
      <w:r w:rsidRPr="00720EE2">
        <w:rPr>
          <w:rFonts w:eastAsia="Times New Roman" w:cstheme="minorHAnsi"/>
          <w:color w:val="A31515"/>
          <w:lang w:eastAsia="bg-BG"/>
        </w:rPr>
        <w:t>"</w:t>
      </w:r>
      <w:r w:rsidRPr="00720EE2">
        <w:rPr>
          <w:rFonts w:eastAsia="Times New Roman" w:cstheme="minorHAnsi"/>
          <w:color w:val="000000"/>
          <w:lang w:eastAsia="bg-BG"/>
        </w:rPr>
        <w:t>);</w:t>
      </w:r>
      <w:r w:rsidR="00381D5D">
        <w:rPr>
          <w:rFonts w:eastAsia="Times New Roman" w:cstheme="minorHAnsi"/>
          <w:color w:val="000000"/>
          <w:lang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break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;</w:t>
      </w:r>
    </w:p>
    <w:p w14:paraId="23B2F04B" w14:textId="1A95EF72" w:rsidR="008F238E" w:rsidRDefault="008F238E" w:rsidP="008F23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r>
        <w:rPr>
          <w:rFonts w:eastAsia="Times New Roman" w:cstheme="minorHAnsi"/>
          <w:color w:val="0000FF"/>
          <w:lang w:eastAsia="bg-BG"/>
        </w:rPr>
        <w:t xml:space="preserve">   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case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</w:t>
      </w:r>
      <w:r>
        <w:rPr>
          <w:rFonts w:eastAsia="Times New Roman" w:cstheme="minorHAnsi"/>
          <w:color w:val="000000"/>
          <w:lang w:eastAsia="bg-BG"/>
        </w:rPr>
        <w:t>4</w:t>
      </w:r>
      <w:r w:rsidRPr="00720EE2">
        <w:rPr>
          <w:rFonts w:eastAsia="Times New Roman" w:cstheme="minorHAnsi"/>
          <w:color w:val="000000"/>
          <w:lang w:eastAsia="bg-BG"/>
        </w:rPr>
        <w:t>:</w:t>
      </w:r>
      <w:r>
        <w:rPr>
          <w:rFonts w:eastAsia="Times New Roman" w:cstheme="minorHAnsi"/>
          <w:color w:val="000000"/>
          <w:lang w:val="en-US"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2B91AF"/>
          <w:lang w:eastAsia="bg-BG"/>
        </w:rPr>
        <w:t>Console</w:t>
      </w:r>
      <w:r w:rsidRPr="00720EE2">
        <w:rPr>
          <w:rFonts w:eastAsia="Times New Roman" w:cstheme="minorHAnsi"/>
          <w:color w:val="000000"/>
          <w:lang w:eastAsia="bg-BG"/>
        </w:rPr>
        <w:t>.WriteLine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(</w:t>
      </w:r>
      <w:r w:rsidRPr="00720EE2">
        <w:rPr>
          <w:rFonts w:eastAsia="Times New Roman" w:cstheme="minorHAnsi"/>
          <w:color w:val="A31515"/>
          <w:lang w:eastAsia="bg-BG"/>
        </w:rPr>
        <w:t>"</w:t>
      </w:r>
      <w:r w:rsidRPr="008F238E">
        <w:rPr>
          <w:rFonts w:eastAsia="Times New Roman" w:cstheme="minorHAnsi"/>
          <w:color w:val="A31515"/>
          <w:lang w:val="en-US" w:eastAsia="bg-BG"/>
        </w:rPr>
        <w:t>Thursday</w:t>
      </w:r>
      <w:r w:rsidRPr="00720EE2">
        <w:rPr>
          <w:rFonts w:eastAsia="Times New Roman" w:cstheme="minorHAnsi"/>
          <w:color w:val="A31515"/>
          <w:lang w:eastAsia="bg-BG"/>
        </w:rPr>
        <w:t>"</w:t>
      </w:r>
      <w:r w:rsidRPr="00720EE2">
        <w:rPr>
          <w:rFonts w:eastAsia="Times New Roman" w:cstheme="minorHAnsi"/>
          <w:color w:val="000000"/>
          <w:lang w:eastAsia="bg-BG"/>
        </w:rPr>
        <w:t>);</w:t>
      </w:r>
      <w:r w:rsidR="00381D5D">
        <w:rPr>
          <w:rFonts w:eastAsia="Times New Roman" w:cstheme="minorHAnsi"/>
          <w:color w:val="000000"/>
          <w:lang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break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;</w:t>
      </w:r>
    </w:p>
    <w:p w14:paraId="38A10BE6" w14:textId="6257B359" w:rsidR="008F238E" w:rsidRDefault="008F238E" w:rsidP="008F23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r>
        <w:rPr>
          <w:rFonts w:eastAsia="Times New Roman" w:cstheme="minorHAnsi"/>
          <w:color w:val="0000FF"/>
          <w:lang w:eastAsia="bg-BG"/>
        </w:rPr>
        <w:t xml:space="preserve">   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case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</w:t>
      </w:r>
      <w:r>
        <w:rPr>
          <w:rFonts w:eastAsia="Times New Roman" w:cstheme="minorHAnsi"/>
          <w:color w:val="000000"/>
          <w:lang w:eastAsia="bg-BG"/>
        </w:rPr>
        <w:t>5</w:t>
      </w:r>
      <w:r w:rsidRPr="00720EE2">
        <w:rPr>
          <w:rFonts w:eastAsia="Times New Roman" w:cstheme="minorHAnsi"/>
          <w:color w:val="000000"/>
          <w:lang w:eastAsia="bg-BG"/>
        </w:rPr>
        <w:t>:</w:t>
      </w:r>
      <w:r>
        <w:rPr>
          <w:rFonts w:eastAsia="Times New Roman" w:cstheme="minorHAnsi"/>
          <w:color w:val="000000"/>
          <w:lang w:val="en-US"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2B91AF"/>
          <w:lang w:eastAsia="bg-BG"/>
        </w:rPr>
        <w:t>Console</w:t>
      </w:r>
      <w:r w:rsidRPr="00720EE2">
        <w:rPr>
          <w:rFonts w:eastAsia="Times New Roman" w:cstheme="minorHAnsi"/>
          <w:color w:val="000000"/>
          <w:lang w:eastAsia="bg-BG"/>
        </w:rPr>
        <w:t>.WriteLine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(</w:t>
      </w:r>
      <w:r w:rsidRPr="00720EE2">
        <w:rPr>
          <w:rFonts w:eastAsia="Times New Roman" w:cstheme="minorHAnsi"/>
          <w:color w:val="A31515"/>
          <w:lang w:eastAsia="bg-BG"/>
        </w:rPr>
        <w:t>"</w:t>
      </w:r>
      <w:r>
        <w:rPr>
          <w:rFonts w:eastAsia="Times New Roman" w:cstheme="minorHAnsi"/>
          <w:color w:val="A31515"/>
          <w:lang w:val="en-US" w:eastAsia="bg-BG"/>
        </w:rPr>
        <w:t>Fri</w:t>
      </w:r>
      <w:r w:rsidRPr="008F238E">
        <w:rPr>
          <w:rFonts w:eastAsia="Times New Roman" w:cstheme="minorHAnsi"/>
          <w:color w:val="A31515"/>
          <w:lang w:val="en-US" w:eastAsia="bg-BG"/>
        </w:rPr>
        <w:t>day</w:t>
      </w:r>
      <w:r w:rsidRPr="00720EE2">
        <w:rPr>
          <w:rFonts w:eastAsia="Times New Roman" w:cstheme="minorHAnsi"/>
          <w:color w:val="A31515"/>
          <w:lang w:eastAsia="bg-BG"/>
        </w:rPr>
        <w:t>"</w:t>
      </w:r>
      <w:r w:rsidRPr="00720EE2">
        <w:rPr>
          <w:rFonts w:eastAsia="Times New Roman" w:cstheme="minorHAnsi"/>
          <w:color w:val="000000"/>
          <w:lang w:eastAsia="bg-BG"/>
        </w:rPr>
        <w:t>);</w:t>
      </w:r>
      <w:r w:rsidR="00381D5D">
        <w:rPr>
          <w:rFonts w:eastAsia="Times New Roman" w:cstheme="minorHAnsi"/>
          <w:color w:val="000000"/>
          <w:lang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break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;</w:t>
      </w:r>
    </w:p>
    <w:p w14:paraId="1002F9F7" w14:textId="19FEFE30" w:rsidR="008F238E" w:rsidRDefault="008F238E" w:rsidP="008F23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r>
        <w:rPr>
          <w:rFonts w:eastAsia="Times New Roman" w:cstheme="minorHAnsi"/>
          <w:color w:val="0000FF"/>
          <w:lang w:val="en-US" w:eastAsia="bg-BG"/>
        </w:rPr>
        <w:t xml:space="preserve">   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case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</w:t>
      </w:r>
      <w:r>
        <w:rPr>
          <w:rFonts w:eastAsia="Times New Roman" w:cstheme="minorHAnsi"/>
          <w:color w:val="000000"/>
          <w:lang w:val="en-US" w:eastAsia="bg-BG"/>
        </w:rPr>
        <w:t>6</w:t>
      </w:r>
      <w:r w:rsidRPr="00720EE2">
        <w:rPr>
          <w:rFonts w:eastAsia="Times New Roman" w:cstheme="minorHAnsi"/>
          <w:color w:val="000000"/>
          <w:lang w:eastAsia="bg-BG"/>
        </w:rPr>
        <w:t>:</w:t>
      </w:r>
      <w:r>
        <w:rPr>
          <w:rFonts w:eastAsia="Times New Roman" w:cstheme="minorHAnsi"/>
          <w:color w:val="000000"/>
          <w:lang w:val="en-US"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2B91AF"/>
          <w:lang w:eastAsia="bg-BG"/>
        </w:rPr>
        <w:t>Console</w:t>
      </w:r>
      <w:r w:rsidRPr="00720EE2">
        <w:rPr>
          <w:rFonts w:eastAsia="Times New Roman" w:cstheme="minorHAnsi"/>
          <w:color w:val="000000"/>
          <w:lang w:eastAsia="bg-BG"/>
        </w:rPr>
        <w:t>.WriteLine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(</w:t>
      </w:r>
      <w:r w:rsidRPr="00720EE2">
        <w:rPr>
          <w:rFonts w:eastAsia="Times New Roman" w:cstheme="minorHAnsi"/>
          <w:color w:val="A31515"/>
          <w:lang w:eastAsia="bg-BG"/>
        </w:rPr>
        <w:t>"</w:t>
      </w:r>
      <w:proofErr w:type="spellStart"/>
      <w:r>
        <w:rPr>
          <w:rFonts w:eastAsia="Times New Roman" w:cstheme="minorHAnsi"/>
          <w:color w:val="A31515"/>
          <w:lang w:val="en-US" w:eastAsia="bg-BG"/>
        </w:rPr>
        <w:t>Saturdey</w:t>
      </w:r>
      <w:proofErr w:type="spellEnd"/>
      <w:r w:rsidRPr="00720EE2">
        <w:rPr>
          <w:rFonts w:eastAsia="Times New Roman" w:cstheme="minorHAnsi"/>
          <w:color w:val="A31515"/>
          <w:lang w:eastAsia="bg-BG"/>
        </w:rPr>
        <w:t>"</w:t>
      </w:r>
      <w:r w:rsidRPr="00720EE2">
        <w:rPr>
          <w:rFonts w:eastAsia="Times New Roman" w:cstheme="minorHAnsi"/>
          <w:color w:val="000000"/>
          <w:lang w:eastAsia="bg-BG"/>
        </w:rPr>
        <w:t>);</w:t>
      </w:r>
      <w:r w:rsidR="00381D5D">
        <w:rPr>
          <w:rFonts w:eastAsia="Times New Roman" w:cstheme="minorHAnsi"/>
          <w:color w:val="000000"/>
          <w:lang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break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;</w:t>
      </w:r>
    </w:p>
    <w:p w14:paraId="680E63B5" w14:textId="7069A9B6" w:rsidR="008F238E" w:rsidRDefault="008F238E" w:rsidP="008F23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r>
        <w:rPr>
          <w:rFonts w:eastAsia="Times New Roman" w:cstheme="minorHAnsi"/>
          <w:color w:val="0000FF"/>
          <w:lang w:eastAsia="bg-BG"/>
        </w:rPr>
        <w:t xml:space="preserve">   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case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</w:t>
      </w:r>
      <w:r>
        <w:rPr>
          <w:rFonts w:eastAsia="Times New Roman" w:cstheme="minorHAnsi"/>
          <w:color w:val="000000"/>
          <w:lang w:eastAsia="bg-BG"/>
        </w:rPr>
        <w:t>7</w:t>
      </w:r>
      <w:r w:rsidRPr="00720EE2">
        <w:rPr>
          <w:rFonts w:eastAsia="Times New Roman" w:cstheme="minorHAnsi"/>
          <w:color w:val="000000"/>
          <w:lang w:eastAsia="bg-BG"/>
        </w:rPr>
        <w:t>:</w:t>
      </w:r>
      <w:r>
        <w:rPr>
          <w:rFonts w:eastAsia="Times New Roman" w:cstheme="minorHAnsi"/>
          <w:color w:val="000000"/>
          <w:lang w:val="en-US"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2B91AF"/>
          <w:lang w:eastAsia="bg-BG"/>
        </w:rPr>
        <w:t>Console</w:t>
      </w:r>
      <w:r w:rsidRPr="00720EE2">
        <w:rPr>
          <w:rFonts w:eastAsia="Times New Roman" w:cstheme="minorHAnsi"/>
          <w:color w:val="000000"/>
          <w:lang w:eastAsia="bg-BG"/>
        </w:rPr>
        <w:t>.WriteLine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(</w:t>
      </w:r>
      <w:r w:rsidRPr="00720EE2">
        <w:rPr>
          <w:rFonts w:eastAsia="Times New Roman" w:cstheme="minorHAnsi"/>
          <w:color w:val="A31515"/>
          <w:lang w:eastAsia="bg-BG"/>
        </w:rPr>
        <w:t>"</w:t>
      </w:r>
      <w:r>
        <w:rPr>
          <w:rFonts w:eastAsia="Times New Roman" w:cstheme="minorHAnsi"/>
          <w:color w:val="A31515"/>
          <w:lang w:val="en-US" w:eastAsia="bg-BG"/>
        </w:rPr>
        <w:t>Sun</w:t>
      </w:r>
      <w:r w:rsidRPr="008F238E">
        <w:rPr>
          <w:rFonts w:eastAsia="Times New Roman" w:cstheme="minorHAnsi"/>
          <w:color w:val="A31515"/>
          <w:lang w:val="en-US" w:eastAsia="bg-BG"/>
        </w:rPr>
        <w:t>day</w:t>
      </w:r>
      <w:r w:rsidRPr="00720EE2">
        <w:rPr>
          <w:rFonts w:eastAsia="Times New Roman" w:cstheme="minorHAnsi"/>
          <w:color w:val="A31515"/>
          <w:lang w:eastAsia="bg-BG"/>
        </w:rPr>
        <w:t>"</w:t>
      </w:r>
      <w:r w:rsidRPr="00720EE2">
        <w:rPr>
          <w:rFonts w:eastAsia="Times New Roman" w:cstheme="minorHAnsi"/>
          <w:color w:val="000000"/>
          <w:lang w:eastAsia="bg-BG"/>
        </w:rPr>
        <w:t>);</w:t>
      </w:r>
      <w:r w:rsidR="00381D5D">
        <w:rPr>
          <w:rFonts w:eastAsia="Times New Roman" w:cstheme="minorHAnsi"/>
          <w:color w:val="000000"/>
          <w:lang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break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;</w:t>
      </w:r>
    </w:p>
    <w:p w14:paraId="7BF56395" w14:textId="15813BF5" w:rsidR="00504740" w:rsidRPr="00720EE2" w:rsidRDefault="00504740" w:rsidP="00720E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r w:rsidRPr="00720EE2">
        <w:rPr>
          <w:rFonts w:eastAsia="Times New Roman" w:cstheme="minorHAnsi"/>
          <w:color w:val="000000"/>
          <w:lang w:eastAsia="bg-BG"/>
        </w:rPr>
        <w:t xml:space="preserve">   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default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:</w:t>
      </w:r>
      <w:r w:rsidR="008F238E">
        <w:rPr>
          <w:rFonts w:eastAsia="Times New Roman" w:cstheme="minorHAnsi"/>
          <w:color w:val="000000"/>
          <w:lang w:val="en-US"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2B91AF"/>
          <w:lang w:eastAsia="bg-BG"/>
        </w:rPr>
        <w:t>Console</w:t>
      </w:r>
      <w:r w:rsidRPr="00720EE2">
        <w:rPr>
          <w:rFonts w:eastAsia="Times New Roman" w:cstheme="minorHAnsi"/>
          <w:color w:val="000000"/>
          <w:lang w:eastAsia="bg-BG"/>
        </w:rPr>
        <w:t>.WriteLine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(</w:t>
      </w:r>
      <w:r w:rsidRPr="00720EE2">
        <w:rPr>
          <w:rFonts w:eastAsia="Times New Roman" w:cstheme="minorHAnsi"/>
          <w:color w:val="A31515"/>
          <w:lang w:eastAsia="bg-BG"/>
        </w:rPr>
        <w:t>"</w:t>
      </w:r>
      <w:proofErr w:type="spellStart"/>
      <w:r w:rsidRPr="00720EE2">
        <w:rPr>
          <w:rFonts w:eastAsia="Times New Roman" w:cstheme="minorHAnsi"/>
          <w:color w:val="A31515"/>
          <w:lang w:eastAsia="bg-BG"/>
        </w:rPr>
        <w:t>Unknown</w:t>
      </w:r>
      <w:proofErr w:type="spellEnd"/>
      <w:r w:rsidRPr="00720EE2">
        <w:rPr>
          <w:rFonts w:eastAsia="Times New Roman" w:cstheme="minorHAnsi"/>
          <w:color w:val="A31515"/>
          <w:lang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A31515"/>
          <w:lang w:eastAsia="bg-BG"/>
        </w:rPr>
        <w:t>value</w:t>
      </w:r>
      <w:proofErr w:type="spellEnd"/>
      <w:r w:rsidRPr="00720EE2">
        <w:rPr>
          <w:rFonts w:eastAsia="Times New Roman" w:cstheme="minorHAnsi"/>
          <w:color w:val="A31515"/>
          <w:lang w:eastAsia="bg-BG"/>
        </w:rPr>
        <w:t>"</w:t>
      </w:r>
      <w:r w:rsidRPr="00720EE2">
        <w:rPr>
          <w:rFonts w:eastAsia="Times New Roman" w:cstheme="minorHAnsi"/>
          <w:color w:val="000000"/>
          <w:lang w:eastAsia="bg-BG"/>
        </w:rPr>
        <w:t>);</w:t>
      </w:r>
      <w:r w:rsidR="00381D5D">
        <w:rPr>
          <w:rFonts w:eastAsia="Times New Roman" w:cstheme="minorHAnsi"/>
          <w:color w:val="000000"/>
          <w:lang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break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;</w:t>
      </w:r>
    </w:p>
    <w:p w14:paraId="0FFA4497" w14:textId="77777777" w:rsidR="00504740" w:rsidRPr="00720EE2" w:rsidRDefault="00504740" w:rsidP="00720E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r w:rsidRPr="00720EE2">
        <w:rPr>
          <w:rFonts w:eastAsia="Times New Roman" w:cstheme="minorHAnsi"/>
          <w:color w:val="000000"/>
          <w:lang w:eastAsia="bg-BG"/>
        </w:rPr>
        <w:t>}</w:t>
      </w:r>
    </w:p>
    <w:p w14:paraId="42F2F703" w14:textId="77777777" w:rsidR="008F238E" w:rsidRDefault="008F238E" w:rsidP="00720EE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14:paraId="1C3F9FE7" w14:textId="77777777" w:rsidR="00504740" w:rsidRPr="00504740" w:rsidRDefault="00504740" w:rsidP="00720EE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717"/>
          <w:spacing w:val="3"/>
          <w:sz w:val="24"/>
          <w:szCs w:val="24"/>
          <w:lang w:eastAsia="bg-BG"/>
        </w:rPr>
      </w:pPr>
      <w:r w:rsidRPr="00504740">
        <w:rPr>
          <w:rFonts w:ascii="Times New Roman" w:eastAsia="Times New Roman" w:hAnsi="Times New Roman" w:cs="Times New Roman"/>
          <w:color w:val="181717"/>
          <w:spacing w:val="3"/>
          <w:sz w:val="24"/>
          <w:szCs w:val="24"/>
          <w:lang w:eastAsia="bg-BG"/>
        </w:rPr>
        <w:t>Няколко случая могат да бъдат комбинирани за изпълнение на едни и същи изявления.</w:t>
      </w:r>
    </w:p>
    <w:p w14:paraId="48FC949D" w14:textId="77777777" w:rsidR="00504740" w:rsidRPr="00720EE2" w:rsidRDefault="00504740" w:rsidP="00720E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proofErr w:type="spellStart"/>
      <w:r w:rsidRPr="00720EE2">
        <w:rPr>
          <w:rFonts w:eastAsia="Times New Roman" w:cstheme="minorHAnsi"/>
          <w:color w:val="0000FF"/>
          <w:lang w:eastAsia="bg-BG"/>
        </w:rPr>
        <w:t>int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x = 5;</w:t>
      </w:r>
    </w:p>
    <w:p w14:paraId="107E9F75" w14:textId="77777777" w:rsidR="00504740" w:rsidRPr="00720EE2" w:rsidRDefault="00504740" w:rsidP="00720E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proofErr w:type="spellStart"/>
      <w:r w:rsidRPr="00720EE2">
        <w:rPr>
          <w:rFonts w:eastAsia="Times New Roman" w:cstheme="minorHAnsi"/>
          <w:color w:val="0000FF"/>
          <w:lang w:eastAsia="bg-BG"/>
        </w:rPr>
        <w:t>switch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(x)</w:t>
      </w:r>
    </w:p>
    <w:p w14:paraId="64B7FDDB" w14:textId="77777777" w:rsidR="00504740" w:rsidRPr="00720EE2" w:rsidRDefault="00504740" w:rsidP="00720E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r w:rsidRPr="00720EE2">
        <w:rPr>
          <w:rFonts w:eastAsia="Times New Roman" w:cstheme="minorHAnsi"/>
          <w:color w:val="000000"/>
          <w:lang w:eastAsia="bg-BG"/>
        </w:rPr>
        <w:t xml:space="preserve">{ </w:t>
      </w:r>
    </w:p>
    <w:p w14:paraId="48619B76" w14:textId="2E284BF6" w:rsidR="00504740" w:rsidRDefault="00504740" w:rsidP="00720E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r w:rsidRPr="00720EE2">
        <w:rPr>
          <w:rFonts w:eastAsia="Times New Roman" w:cstheme="minorHAnsi"/>
          <w:color w:val="000000"/>
          <w:lang w:eastAsia="bg-BG"/>
        </w:rPr>
        <w:t xml:space="preserve">   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case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1:</w:t>
      </w:r>
      <w:r w:rsidR="008F238E">
        <w:rPr>
          <w:rFonts w:eastAsia="Times New Roman" w:cstheme="minorHAnsi"/>
          <w:color w:val="000000"/>
          <w:lang w:val="en-US" w:eastAsia="bg-BG"/>
        </w:rPr>
        <w:t xml:space="preserve"> </w:t>
      </w:r>
      <w:proofErr w:type="spellStart"/>
      <w:r w:rsidR="008F238E" w:rsidRPr="00720EE2">
        <w:rPr>
          <w:rFonts w:eastAsia="Times New Roman" w:cstheme="minorHAnsi"/>
          <w:color w:val="0000FF"/>
          <w:lang w:eastAsia="bg-BG"/>
        </w:rPr>
        <w:t>case</w:t>
      </w:r>
      <w:proofErr w:type="spellEnd"/>
      <w:r w:rsidR="008F238E" w:rsidRPr="00720EE2">
        <w:rPr>
          <w:rFonts w:eastAsia="Times New Roman" w:cstheme="minorHAnsi"/>
          <w:color w:val="000000"/>
          <w:lang w:eastAsia="bg-BG"/>
        </w:rPr>
        <w:t xml:space="preserve"> </w:t>
      </w:r>
      <w:r w:rsidR="008F238E">
        <w:rPr>
          <w:rFonts w:eastAsia="Times New Roman" w:cstheme="minorHAnsi"/>
          <w:color w:val="000000"/>
          <w:lang w:val="en-US" w:eastAsia="bg-BG"/>
        </w:rPr>
        <w:t>2</w:t>
      </w:r>
      <w:r w:rsidR="008F238E" w:rsidRPr="00720EE2">
        <w:rPr>
          <w:rFonts w:eastAsia="Times New Roman" w:cstheme="minorHAnsi"/>
          <w:color w:val="000000"/>
          <w:lang w:eastAsia="bg-BG"/>
        </w:rPr>
        <w:t>:</w:t>
      </w:r>
      <w:r w:rsidR="008F238E">
        <w:rPr>
          <w:rFonts w:eastAsia="Times New Roman" w:cstheme="minorHAnsi"/>
          <w:color w:val="000000"/>
          <w:lang w:val="en-US" w:eastAsia="bg-BG"/>
        </w:rPr>
        <w:t xml:space="preserve"> </w:t>
      </w:r>
      <w:proofErr w:type="spellStart"/>
      <w:r w:rsidR="008F238E" w:rsidRPr="00720EE2">
        <w:rPr>
          <w:rFonts w:eastAsia="Times New Roman" w:cstheme="minorHAnsi"/>
          <w:color w:val="0000FF"/>
          <w:lang w:eastAsia="bg-BG"/>
        </w:rPr>
        <w:t>case</w:t>
      </w:r>
      <w:proofErr w:type="spellEnd"/>
      <w:r w:rsidR="008F238E" w:rsidRPr="00720EE2">
        <w:rPr>
          <w:rFonts w:eastAsia="Times New Roman" w:cstheme="minorHAnsi"/>
          <w:color w:val="000000"/>
          <w:lang w:eastAsia="bg-BG"/>
        </w:rPr>
        <w:t xml:space="preserve"> </w:t>
      </w:r>
      <w:r w:rsidR="008F238E">
        <w:rPr>
          <w:rFonts w:eastAsia="Times New Roman" w:cstheme="minorHAnsi"/>
          <w:color w:val="000000"/>
          <w:lang w:eastAsia="bg-BG"/>
        </w:rPr>
        <w:t>12</w:t>
      </w:r>
      <w:r w:rsidR="008F238E" w:rsidRPr="00720EE2">
        <w:rPr>
          <w:rFonts w:eastAsia="Times New Roman" w:cstheme="minorHAnsi"/>
          <w:color w:val="000000"/>
          <w:lang w:eastAsia="bg-BG"/>
        </w:rPr>
        <w:t>:</w:t>
      </w:r>
      <w:r w:rsidR="008F238E">
        <w:rPr>
          <w:rFonts w:eastAsia="Times New Roman" w:cstheme="minorHAnsi"/>
          <w:color w:val="000000"/>
          <w:lang w:val="en-US" w:eastAsia="bg-BG"/>
        </w:rPr>
        <w:t xml:space="preserve">  </w:t>
      </w:r>
      <w:proofErr w:type="spellStart"/>
      <w:r w:rsidRPr="00720EE2">
        <w:rPr>
          <w:rFonts w:eastAsia="Times New Roman" w:cstheme="minorHAnsi"/>
          <w:color w:val="2B91AF"/>
          <w:lang w:eastAsia="bg-BG"/>
        </w:rPr>
        <w:t>Console</w:t>
      </w:r>
      <w:r w:rsidRPr="00720EE2">
        <w:rPr>
          <w:rFonts w:eastAsia="Times New Roman" w:cstheme="minorHAnsi"/>
          <w:color w:val="000000"/>
          <w:lang w:eastAsia="bg-BG"/>
        </w:rPr>
        <w:t>.WriteLine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(</w:t>
      </w:r>
      <w:r w:rsidRPr="00720EE2">
        <w:rPr>
          <w:rFonts w:eastAsia="Times New Roman" w:cstheme="minorHAnsi"/>
          <w:color w:val="A31515"/>
          <w:lang w:eastAsia="bg-BG"/>
        </w:rPr>
        <w:t>"</w:t>
      </w:r>
      <w:r w:rsidR="008F238E">
        <w:rPr>
          <w:rFonts w:eastAsia="Times New Roman" w:cstheme="minorHAnsi"/>
          <w:color w:val="A31515"/>
          <w:lang w:val="en-US" w:eastAsia="bg-BG"/>
        </w:rPr>
        <w:t>Winter</w:t>
      </w:r>
      <w:r w:rsidRPr="00720EE2">
        <w:rPr>
          <w:rFonts w:eastAsia="Times New Roman" w:cstheme="minorHAnsi"/>
          <w:color w:val="A31515"/>
          <w:lang w:eastAsia="bg-BG"/>
        </w:rPr>
        <w:t>"</w:t>
      </w:r>
      <w:r w:rsidRPr="00720EE2">
        <w:rPr>
          <w:rFonts w:eastAsia="Times New Roman" w:cstheme="minorHAnsi"/>
          <w:color w:val="000000"/>
          <w:lang w:eastAsia="bg-BG"/>
        </w:rPr>
        <w:t>);</w:t>
      </w:r>
      <w:r w:rsidR="00381D5D">
        <w:rPr>
          <w:rFonts w:eastAsia="Times New Roman" w:cstheme="minorHAnsi"/>
          <w:color w:val="000000"/>
          <w:lang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break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;</w:t>
      </w:r>
    </w:p>
    <w:p w14:paraId="1C273DB2" w14:textId="4692172D" w:rsidR="008F238E" w:rsidRDefault="008F238E" w:rsidP="008F23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r w:rsidRPr="00720EE2">
        <w:rPr>
          <w:rFonts w:eastAsia="Times New Roman" w:cstheme="minorHAnsi"/>
          <w:color w:val="000000"/>
          <w:lang w:eastAsia="bg-BG"/>
        </w:rPr>
        <w:t xml:space="preserve">   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case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</w:t>
      </w:r>
      <w:r>
        <w:rPr>
          <w:rFonts w:eastAsia="Times New Roman" w:cstheme="minorHAnsi"/>
          <w:color w:val="000000"/>
          <w:lang w:eastAsia="bg-BG"/>
        </w:rPr>
        <w:t>3</w:t>
      </w:r>
      <w:r w:rsidRPr="00720EE2">
        <w:rPr>
          <w:rFonts w:eastAsia="Times New Roman" w:cstheme="minorHAnsi"/>
          <w:color w:val="000000"/>
          <w:lang w:eastAsia="bg-BG"/>
        </w:rPr>
        <w:t>:</w:t>
      </w:r>
      <w:r>
        <w:rPr>
          <w:rFonts w:eastAsia="Times New Roman" w:cstheme="minorHAnsi"/>
          <w:color w:val="000000"/>
          <w:lang w:val="en-US"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case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</w:t>
      </w:r>
      <w:r>
        <w:rPr>
          <w:rFonts w:eastAsia="Times New Roman" w:cstheme="minorHAnsi"/>
          <w:color w:val="000000"/>
          <w:lang w:eastAsia="bg-BG"/>
        </w:rPr>
        <w:t>4</w:t>
      </w:r>
      <w:r w:rsidRPr="00720EE2">
        <w:rPr>
          <w:rFonts w:eastAsia="Times New Roman" w:cstheme="minorHAnsi"/>
          <w:color w:val="000000"/>
          <w:lang w:eastAsia="bg-BG"/>
        </w:rPr>
        <w:t>:</w:t>
      </w:r>
      <w:r>
        <w:rPr>
          <w:rFonts w:eastAsia="Times New Roman" w:cstheme="minorHAnsi"/>
          <w:color w:val="000000"/>
          <w:lang w:val="en-US"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case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</w:t>
      </w:r>
      <w:r>
        <w:rPr>
          <w:rFonts w:eastAsia="Times New Roman" w:cstheme="minorHAnsi"/>
          <w:color w:val="000000"/>
          <w:lang w:eastAsia="bg-BG"/>
        </w:rPr>
        <w:t>5</w:t>
      </w:r>
      <w:r w:rsidRPr="00720EE2">
        <w:rPr>
          <w:rFonts w:eastAsia="Times New Roman" w:cstheme="minorHAnsi"/>
          <w:color w:val="000000"/>
          <w:lang w:eastAsia="bg-BG"/>
        </w:rPr>
        <w:t>:</w:t>
      </w:r>
      <w:r>
        <w:rPr>
          <w:rFonts w:eastAsia="Times New Roman" w:cstheme="minorHAnsi"/>
          <w:color w:val="000000"/>
          <w:lang w:val="en-US" w:eastAsia="bg-BG"/>
        </w:rPr>
        <w:t xml:space="preserve">  </w:t>
      </w:r>
      <w:proofErr w:type="spellStart"/>
      <w:r w:rsidRPr="00720EE2">
        <w:rPr>
          <w:rFonts w:eastAsia="Times New Roman" w:cstheme="minorHAnsi"/>
          <w:color w:val="2B91AF"/>
          <w:lang w:eastAsia="bg-BG"/>
        </w:rPr>
        <w:t>Console</w:t>
      </w:r>
      <w:r w:rsidRPr="00720EE2">
        <w:rPr>
          <w:rFonts w:eastAsia="Times New Roman" w:cstheme="minorHAnsi"/>
          <w:color w:val="000000"/>
          <w:lang w:eastAsia="bg-BG"/>
        </w:rPr>
        <w:t>.WriteLine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(</w:t>
      </w:r>
      <w:r w:rsidRPr="00720EE2">
        <w:rPr>
          <w:rFonts w:eastAsia="Times New Roman" w:cstheme="minorHAnsi"/>
          <w:color w:val="A31515"/>
          <w:lang w:eastAsia="bg-BG"/>
        </w:rPr>
        <w:t>"</w:t>
      </w:r>
      <w:r>
        <w:rPr>
          <w:rFonts w:eastAsia="Times New Roman" w:cstheme="minorHAnsi"/>
          <w:color w:val="A31515"/>
          <w:lang w:val="en-US" w:eastAsia="bg-BG"/>
        </w:rPr>
        <w:t>Spring</w:t>
      </w:r>
      <w:r w:rsidRPr="00720EE2">
        <w:rPr>
          <w:rFonts w:eastAsia="Times New Roman" w:cstheme="minorHAnsi"/>
          <w:color w:val="A31515"/>
          <w:lang w:eastAsia="bg-BG"/>
        </w:rPr>
        <w:t>"</w:t>
      </w:r>
      <w:r w:rsidRPr="00720EE2">
        <w:rPr>
          <w:rFonts w:eastAsia="Times New Roman" w:cstheme="minorHAnsi"/>
          <w:color w:val="000000"/>
          <w:lang w:eastAsia="bg-BG"/>
        </w:rPr>
        <w:t>);</w:t>
      </w:r>
      <w:r w:rsidR="00381D5D">
        <w:rPr>
          <w:rFonts w:eastAsia="Times New Roman" w:cstheme="minorHAnsi"/>
          <w:color w:val="000000"/>
          <w:lang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break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;</w:t>
      </w:r>
    </w:p>
    <w:p w14:paraId="17E12FD4" w14:textId="7DD84B24" w:rsidR="008F238E" w:rsidRDefault="008F238E" w:rsidP="008F23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r w:rsidRPr="00720EE2">
        <w:rPr>
          <w:rFonts w:eastAsia="Times New Roman" w:cstheme="minorHAnsi"/>
          <w:color w:val="000000"/>
          <w:lang w:eastAsia="bg-BG"/>
        </w:rPr>
        <w:t xml:space="preserve">   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case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</w:t>
      </w:r>
      <w:r>
        <w:rPr>
          <w:rFonts w:eastAsia="Times New Roman" w:cstheme="minorHAnsi"/>
          <w:color w:val="000000"/>
          <w:lang w:eastAsia="bg-BG"/>
        </w:rPr>
        <w:t>6</w:t>
      </w:r>
      <w:r w:rsidRPr="00720EE2">
        <w:rPr>
          <w:rFonts w:eastAsia="Times New Roman" w:cstheme="minorHAnsi"/>
          <w:color w:val="000000"/>
          <w:lang w:eastAsia="bg-BG"/>
        </w:rPr>
        <w:t>:</w:t>
      </w:r>
      <w:r>
        <w:rPr>
          <w:rFonts w:eastAsia="Times New Roman" w:cstheme="minorHAnsi"/>
          <w:color w:val="000000"/>
          <w:lang w:val="en-US"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case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</w:t>
      </w:r>
      <w:r>
        <w:rPr>
          <w:rFonts w:eastAsia="Times New Roman" w:cstheme="minorHAnsi"/>
          <w:color w:val="000000"/>
          <w:lang w:eastAsia="bg-BG"/>
        </w:rPr>
        <w:t>7</w:t>
      </w:r>
      <w:r w:rsidRPr="00720EE2">
        <w:rPr>
          <w:rFonts w:eastAsia="Times New Roman" w:cstheme="minorHAnsi"/>
          <w:color w:val="000000"/>
          <w:lang w:eastAsia="bg-BG"/>
        </w:rPr>
        <w:t>:</w:t>
      </w:r>
      <w:r>
        <w:rPr>
          <w:rFonts w:eastAsia="Times New Roman" w:cstheme="minorHAnsi"/>
          <w:color w:val="000000"/>
          <w:lang w:val="en-US"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case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</w:t>
      </w:r>
      <w:r>
        <w:rPr>
          <w:rFonts w:eastAsia="Times New Roman" w:cstheme="minorHAnsi"/>
          <w:color w:val="000000"/>
          <w:lang w:eastAsia="bg-BG"/>
        </w:rPr>
        <w:t>8</w:t>
      </w:r>
      <w:r w:rsidRPr="00720EE2">
        <w:rPr>
          <w:rFonts w:eastAsia="Times New Roman" w:cstheme="minorHAnsi"/>
          <w:color w:val="000000"/>
          <w:lang w:eastAsia="bg-BG"/>
        </w:rPr>
        <w:t>:</w:t>
      </w:r>
      <w:r>
        <w:rPr>
          <w:rFonts w:eastAsia="Times New Roman" w:cstheme="minorHAnsi"/>
          <w:color w:val="000000"/>
          <w:lang w:val="en-US" w:eastAsia="bg-BG"/>
        </w:rPr>
        <w:t xml:space="preserve">  </w:t>
      </w:r>
      <w:proofErr w:type="spellStart"/>
      <w:r w:rsidRPr="00720EE2">
        <w:rPr>
          <w:rFonts w:eastAsia="Times New Roman" w:cstheme="minorHAnsi"/>
          <w:color w:val="2B91AF"/>
          <w:lang w:eastAsia="bg-BG"/>
        </w:rPr>
        <w:t>Console</w:t>
      </w:r>
      <w:r w:rsidRPr="00720EE2">
        <w:rPr>
          <w:rFonts w:eastAsia="Times New Roman" w:cstheme="minorHAnsi"/>
          <w:color w:val="000000"/>
          <w:lang w:eastAsia="bg-BG"/>
        </w:rPr>
        <w:t>.WriteLine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(</w:t>
      </w:r>
      <w:r w:rsidRPr="00720EE2">
        <w:rPr>
          <w:rFonts w:eastAsia="Times New Roman" w:cstheme="minorHAnsi"/>
          <w:color w:val="A31515"/>
          <w:lang w:eastAsia="bg-BG"/>
        </w:rPr>
        <w:t>"</w:t>
      </w:r>
      <w:r>
        <w:rPr>
          <w:rFonts w:eastAsia="Times New Roman" w:cstheme="minorHAnsi"/>
          <w:color w:val="A31515"/>
          <w:lang w:val="en-US" w:eastAsia="bg-BG"/>
        </w:rPr>
        <w:t>Summer</w:t>
      </w:r>
      <w:r w:rsidRPr="00720EE2">
        <w:rPr>
          <w:rFonts w:eastAsia="Times New Roman" w:cstheme="minorHAnsi"/>
          <w:color w:val="A31515"/>
          <w:lang w:eastAsia="bg-BG"/>
        </w:rPr>
        <w:t>"</w:t>
      </w:r>
      <w:r w:rsidRPr="00720EE2">
        <w:rPr>
          <w:rFonts w:eastAsia="Times New Roman" w:cstheme="minorHAnsi"/>
          <w:color w:val="000000"/>
          <w:lang w:eastAsia="bg-BG"/>
        </w:rPr>
        <w:t>);</w:t>
      </w:r>
      <w:r w:rsidR="00381D5D">
        <w:rPr>
          <w:rFonts w:eastAsia="Times New Roman" w:cstheme="minorHAnsi"/>
          <w:color w:val="000000"/>
          <w:lang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break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;</w:t>
      </w:r>
    </w:p>
    <w:p w14:paraId="5C55BE4B" w14:textId="1E969E77" w:rsidR="008F238E" w:rsidRDefault="008F238E" w:rsidP="008F23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r w:rsidRPr="00720EE2">
        <w:rPr>
          <w:rFonts w:eastAsia="Times New Roman" w:cstheme="minorHAnsi"/>
          <w:color w:val="000000"/>
          <w:lang w:eastAsia="bg-BG"/>
        </w:rPr>
        <w:t xml:space="preserve">   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case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</w:t>
      </w:r>
      <w:r>
        <w:rPr>
          <w:rFonts w:eastAsia="Times New Roman" w:cstheme="minorHAnsi"/>
          <w:color w:val="000000"/>
          <w:lang w:eastAsia="bg-BG"/>
        </w:rPr>
        <w:t>9</w:t>
      </w:r>
      <w:r w:rsidRPr="00720EE2">
        <w:rPr>
          <w:rFonts w:eastAsia="Times New Roman" w:cstheme="minorHAnsi"/>
          <w:color w:val="000000"/>
          <w:lang w:eastAsia="bg-BG"/>
        </w:rPr>
        <w:t>:</w:t>
      </w:r>
      <w:r>
        <w:rPr>
          <w:rFonts w:eastAsia="Times New Roman" w:cstheme="minorHAnsi"/>
          <w:color w:val="000000"/>
          <w:lang w:val="en-US"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case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</w:t>
      </w:r>
      <w:r>
        <w:rPr>
          <w:rFonts w:eastAsia="Times New Roman" w:cstheme="minorHAnsi"/>
          <w:color w:val="000000"/>
          <w:lang w:eastAsia="bg-BG"/>
        </w:rPr>
        <w:t>10</w:t>
      </w:r>
      <w:r w:rsidRPr="00720EE2">
        <w:rPr>
          <w:rFonts w:eastAsia="Times New Roman" w:cstheme="minorHAnsi"/>
          <w:color w:val="000000"/>
          <w:lang w:eastAsia="bg-BG"/>
        </w:rPr>
        <w:t>:</w:t>
      </w:r>
      <w:r>
        <w:rPr>
          <w:rFonts w:eastAsia="Times New Roman" w:cstheme="minorHAnsi"/>
          <w:color w:val="000000"/>
          <w:lang w:val="en-US"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case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 xml:space="preserve"> </w:t>
      </w:r>
      <w:r>
        <w:rPr>
          <w:rFonts w:eastAsia="Times New Roman" w:cstheme="minorHAnsi"/>
          <w:color w:val="000000"/>
          <w:lang w:eastAsia="bg-BG"/>
        </w:rPr>
        <w:t>11</w:t>
      </w:r>
      <w:r w:rsidRPr="00720EE2">
        <w:rPr>
          <w:rFonts w:eastAsia="Times New Roman" w:cstheme="minorHAnsi"/>
          <w:color w:val="000000"/>
          <w:lang w:eastAsia="bg-BG"/>
        </w:rPr>
        <w:t>:</w:t>
      </w:r>
      <w:r>
        <w:rPr>
          <w:rFonts w:eastAsia="Times New Roman" w:cstheme="minorHAnsi"/>
          <w:color w:val="000000"/>
          <w:lang w:val="en-US" w:eastAsia="bg-BG"/>
        </w:rPr>
        <w:t xml:space="preserve">  </w:t>
      </w:r>
      <w:proofErr w:type="spellStart"/>
      <w:r w:rsidRPr="00720EE2">
        <w:rPr>
          <w:rFonts w:eastAsia="Times New Roman" w:cstheme="minorHAnsi"/>
          <w:color w:val="2B91AF"/>
          <w:lang w:eastAsia="bg-BG"/>
        </w:rPr>
        <w:t>Console</w:t>
      </w:r>
      <w:r w:rsidRPr="00720EE2">
        <w:rPr>
          <w:rFonts w:eastAsia="Times New Roman" w:cstheme="minorHAnsi"/>
          <w:color w:val="000000"/>
          <w:lang w:eastAsia="bg-BG"/>
        </w:rPr>
        <w:t>.WriteLine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(</w:t>
      </w:r>
      <w:r w:rsidRPr="00720EE2">
        <w:rPr>
          <w:rFonts w:eastAsia="Times New Roman" w:cstheme="minorHAnsi"/>
          <w:color w:val="A31515"/>
          <w:lang w:eastAsia="bg-BG"/>
        </w:rPr>
        <w:t>"</w:t>
      </w:r>
      <w:r>
        <w:rPr>
          <w:rFonts w:eastAsia="Times New Roman" w:cstheme="minorHAnsi"/>
          <w:color w:val="A31515"/>
          <w:lang w:val="en-US" w:eastAsia="bg-BG"/>
        </w:rPr>
        <w:t>A</w:t>
      </w:r>
      <w:r w:rsidRPr="008F238E">
        <w:rPr>
          <w:rFonts w:eastAsia="Times New Roman" w:cstheme="minorHAnsi"/>
          <w:color w:val="A31515"/>
          <w:lang w:val="en-US" w:eastAsia="bg-BG"/>
        </w:rPr>
        <w:t>utumn</w:t>
      </w:r>
      <w:r w:rsidRPr="00720EE2">
        <w:rPr>
          <w:rFonts w:eastAsia="Times New Roman" w:cstheme="minorHAnsi"/>
          <w:color w:val="A31515"/>
          <w:lang w:eastAsia="bg-BG"/>
        </w:rPr>
        <w:t>"</w:t>
      </w:r>
      <w:r w:rsidRPr="00720EE2">
        <w:rPr>
          <w:rFonts w:eastAsia="Times New Roman" w:cstheme="minorHAnsi"/>
          <w:color w:val="000000"/>
          <w:lang w:eastAsia="bg-BG"/>
        </w:rPr>
        <w:t>);</w:t>
      </w:r>
      <w:r w:rsidR="00381D5D">
        <w:rPr>
          <w:rFonts w:eastAsia="Times New Roman" w:cstheme="minorHAnsi"/>
          <w:color w:val="000000"/>
          <w:lang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break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;</w:t>
      </w:r>
    </w:p>
    <w:p w14:paraId="77895602" w14:textId="469D4914" w:rsidR="00504740" w:rsidRPr="00720EE2" w:rsidRDefault="00504740" w:rsidP="00720E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r w:rsidRPr="00720EE2">
        <w:rPr>
          <w:rFonts w:eastAsia="Times New Roman" w:cstheme="minorHAnsi"/>
          <w:color w:val="000000"/>
          <w:lang w:eastAsia="bg-BG"/>
        </w:rPr>
        <w:t xml:space="preserve">   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default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:</w:t>
      </w:r>
      <w:r w:rsidR="008F238E">
        <w:rPr>
          <w:rFonts w:eastAsia="Times New Roman" w:cstheme="minorHAnsi"/>
          <w:color w:val="000000"/>
          <w:lang w:val="en-US"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2B91AF"/>
          <w:lang w:eastAsia="bg-BG"/>
        </w:rPr>
        <w:t>Console</w:t>
      </w:r>
      <w:r w:rsidRPr="00720EE2">
        <w:rPr>
          <w:rFonts w:eastAsia="Times New Roman" w:cstheme="minorHAnsi"/>
          <w:color w:val="000000"/>
          <w:lang w:eastAsia="bg-BG"/>
        </w:rPr>
        <w:t>.WriteLine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(</w:t>
      </w:r>
      <w:r w:rsidRPr="00720EE2">
        <w:rPr>
          <w:rFonts w:eastAsia="Times New Roman" w:cstheme="minorHAnsi"/>
          <w:color w:val="A31515"/>
          <w:lang w:eastAsia="bg-BG"/>
        </w:rPr>
        <w:t>"</w:t>
      </w:r>
      <w:proofErr w:type="spellStart"/>
      <w:r w:rsidR="008F238E" w:rsidRPr="00720EE2">
        <w:rPr>
          <w:rFonts w:eastAsia="Times New Roman" w:cstheme="minorHAnsi"/>
          <w:color w:val="A31515"/>
          <w:lang w:eastAsia="bg-BG"/>
        </w:rPr>
        <w:t>Unknown</w:t>
      </w:r>
      <w:proofErr w:type="spellEnd"/>
      <w:r w:rsidR="008F238E" w:rsidRPr="00720EE2">
        <w:rPr>
          <w:rFonts w:eastAsia="Times New Roman" w:cstheme="minorHAnsi"/>
          <w:color w:val="A31515"/>
          <w:lang w:eastAsia="bg-BG"/>
        </w:rPr>
        <w:t xml:space="preserve"> </w:t>
      </w:r>
      <w:proofErr w:type="spellStart"/>
      <w:r w:rsidR="008F238E" w:rsidRPr="00720EE2">
        <w:rPr>
          <w:rFonts w:eastAsia="Times New Roman" w:cstheme="minorHAnsi"/>
          <w:color w:val="A31515"/>
          <w:lang w:eastAsia="bg-BG"/>
        </w:rPr>
        <w:t>value</w:t>
      </w:r>
      <w:proofErr w:type="spellEnd"/>
      <w:r w:rsidR="008F238E" w:rsidRPr="00720EE2">
        <w:rPr>
          <w:rFonts w:eastAsia="Times New Roman" w:cstheme="minorHAnsi"/>
          <w:color w:val="A31515"/>
          <w:lang w:eastAsia="bg-BG"/>
        </w:rPr>
        <w:t xml:space="preserve"> </w:t>
      </w:r>
      <w:r w:rsidRPr="00720EE2">
        <w:rPr>
          <w:rFonts w:eastAsia="Times New Roman" w:cstheme="minorHAnsi"/>
          <w:color w:val="A31515"/>
          <w:lang w:eastAsia="bg-BG"/>
        </w:rPr>
        <w:t>"</w:t>
      </w:r>
      <w:r w:rsidRPr="00720EE2">
        <w:rPr>
          <w:rFonts w:eastAsia="Times New Roman" w:cstheme="minorHAnsi"/>
          <w:color w:val="000000"/>
          <w:lang w:eastAsia="bg-BG"/>
        </w:rPr>
        <w:t>);</w:t>
      </w:r>
      <w:r w:rsidR="00381D5D">
        <w:rPr>
          <w:rFonts w:eastAsia="Times New Roman" w:cstheme="minorHAnsi"/>
          <w:color w:val="000000"/>
          <w:lang w:eastAsia="bg-BG"/>
        </w:rPr>
        <w:t xml:space="preserve"> </w:t>
      </w:r>
      <w:proofErr w:type="spellStart"/>
      <w:r w:rsidRPr="00720EE2">
        <w:rPr>
          <w:rFonts w:eastAsia="Times New Roman" w:cstheme="minorHAnsi"/>
          <w:color w:val="0000FF"/>
          <w:lang w:eastAsia="bg-BG"/>
        </w:rPr>
        <w:t>break</w:t>
      </w:r>
      <w:proofErr w:type="spellEnd"/>
      <w:r w:rsidRPr="00720EE2">
        <w:rPr>
          <w:rFonts w:eastAsia="Times New Roman" w:cstheme="minorHAnsi"/>
          <w:color w:val="000000"/>
          <w:lang w:eastAsia="bg-BG"/>
        </w:rPr>
        <w:t>;</w:t>
      </w:r>
    </w:p>
    <w:p w14:paraId="6AB58442" w14:textId="77777777" w:rsidR="00504740" w:rsidRPr="00720EE2" w:rsidRDefault="00504740" w:rsidP="00720E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r w:rsidRPr="00720EE2">
        <w:rPr>
          <w:rFonts w:eastAsia="Times New Roman" w:cstheme="minorHAnsi"/>
          <w:color w:val="000000"/>
          <w:lang w:eastAsia="bg-BG"/>
        </w:rPr>
        <w:t>}</w:t>
      </w:r>
    </w:p>
    <w:p w14:paraId="1B2C456A" w14:textId="77777777" w:rsidR="00504740" w:rsidRPr="00504740" w:rsidRDefault="00504740" w:rsidP="00720EE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14:paraId="096949A8" w14:textId="585C082F" w:rsidR="003B2A86" w:rsidRDefault="003B2A86" w:rsidP="00720EE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DB2E6FD" w14:textId="109F4FB5" w:rsidR="00F26DD5" w:rsidRPr="00720EE2" w:rsidRDefault="00720EE2" w:rsidP="00720EE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 </w:t>
      </w:r>
      <w:r w:rsidR="00F26DD5" w:rsidRPr="00F26DD5">
        <w:rPr>
          <w:rFonts w:ascii="Times New Roman" w:hAnsi="Times New Roman" w:cs="Times New Roman"/>
          <w:b/>
          <w:bCs/>
          <w:sz w:val="24"/>
          <w:szCs w:val="24"/>
        </w:rPr>
        <w:t>Задач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</w:p>
    <w:p w14:paraId="1FEA010F" w14:textId="77777777" w:rsidR="002D48E9" w:rsidRDefault="00F26DD5" w:rsidP="00720EE2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="0074272A">
        <w:rPr>
          <w:rFonts w:ascii="Times New Roman" w:hAnsi="Times New Roman" w:cs="Times New Roman"/>
          <w:b/>
          <w:bCs/>
          <w:sz w:val="24"/>
          <w:szCs w:val="24"/>
        </w:rPr>
        <w:t>Калкулатор</w:t>
      </w:r>
    </w:p>
    <w:p w14:paraId="69D217DE" w14:textId="707123F6" w:rsidR="00720EE2" w:rsidRPr="00114611" w:rsidRDefault="002D48E9" w:rsidP="00720EE2">
      <w:pPr>
        <w:spacing w:after="0" w:line="276" w:lineRule="auto"/>
        <w:rPr>
          <w:rStyle w:val="Hyperlink"/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none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a) </w:t>
      </w:r>
      <w:r w:rsidR="00114611" w:rsidRPr="00114611">
        <w:rPr>
          <w:rStyle w:val="Hyperlink"/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none"/>
        </w:rPr>
        <w:t xml:space="preserve">Вариант 1 – с </w:t>
      </w:r>
      <w:proofErr w:type="spellStart"/>
      <w:r w:rsidR="00114611" w:rsidRPr="00114611">
        <w:rPr>
          <w:rStyle w:val="Hyperlink"/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none"/>
          <w:lang w:val="en-US"/>
        </w:rPr>
        <w:t>textBox</w:t>
      </w:r>
      <w:proofErr w:type="spellEnd"/>
    </w:p>
    <w:p w14:paraId="692A2F31" w14:textId="729A59F4" w:rsidR="00720EE2" w:rsidRDefault="00720EE2" w:rsidP="00720EE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1593CCE" w14:textId="54F60E62" w:rsidR="00F26DD5" w:rsidRDefault="00114611" w:rsidP="004F149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C617B9B" wp14:editId="0C4DAE19">
            <wp:extent cx="4071760" cy="165735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474" t="11899" r="54555" b="65688"/>
                    <a:stretch/>
                  </pic:blipFill>
                  <pic:spPr bwMode="auto">
                    <a:xfrm>
                      <a:off x="0" y="0"/>
                      <a:ext cx="4076357" cy="1659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2B6BD" w14:textId="77777777" w:rsidR="002D48E9" w:rsidRDefault="002D48E9" w:rsidP="004F149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4C4913" w14:textId="77777777" w:rsidR="00114611" w:rsidRDefault="007643D6" w:rsidP="00764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 w:rsidRPr="002A14B4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Решение:</w:t>
      </w:r>
    </w:p>
    <w:p w14:paraId="37AD1741" w14:textId="1CC1902E" w:rsidR="007643D6" w:rsidRDefault="00820B35" w:rsidP="00764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proofErr w:type="spellStart"/>
      <w:r>
        <w:rPr>
          <w:color w:val="FF0000"/>
        </w:rPr>
        <w:t>void</w:t>
      </w:r>
      <w:proofErr w:type="spellEnd"/>
      <w:r>
        <w:t xml:space="preserve"> </w:t>
      </w:r>
      <w:r>
        <w:rPr>
          <w:b/>
          <w:bCs/>
          <w:color w:val="191970"/>
        </w:rPr>
        <w:t>button2_Click</w:t>
      </w:r>
      <w:r>
        <w:t>(</w:t>
      </w:r>
      <w:proofErr w:type="spellStart"/>
      <w:r>
        <w:rPr>
          <w:color w:val="FF0000"/>
        </w:rPr>
        <w:t>object</w:t>
      </w:r>
      <w:proofErr w:type="spellEnd"/>
      <w:r>
        <w:t xml:space="preserve"> </w:t>
      </w:r>
      <w:proofErr w:type="spellStart"/>
      <w:r>
        <w:t>sender</w:t>
      </w:r>
      <w:proofErr w:type="spellEnd"/>
      <w:r>
        <w:t xml:space="preserve">, </w:t>
      </w:r>
      <w:proofErr w:type="spellStart"/>
      <w:r>
        <w:rPr>
          <w:color w:val="004085"/>
        </w:rPr>
        <w:t>EventArgs</w:t>
      </w:r>
      <w:proofErr w:type="spellEnd"/>
      <w:r>
        <w:t xml:space="preserve"> e)</w:t>
      </w:r>
      <w:r>
        <w:br/>
        <w:t>        {</w:t>
      </w:r>
      <w:r>
        <w:br/>
        <w:t>            </w:t>
      </w:r>
      <w:r>
        <w:rPr>
          <w:i/>
          <w:iCs/>
        </w:rPr>
        <w:t>textBox1</w:t>
      </w:r>
      <w:r>
        <w:t xml:space="preserve">.Text = </w:t>
      </w:r>
      <w:r>
        <w:rPr>
          <w:color w:val="0000FF"/>
        </w:rPr>
        <w:t>" "</w:t>
      </w:r>
      <w:r>
        <w:t>;</w:t>
      </w:r>
      <w:r>
        <w:tab/>
      </w:r>
      <w:r>
        <w:rPr>
          <w:i/>
          <w:iCs/>
        </w:rPr>
        <w:t>textBox2</w:t>
      </w:r>
      <w:r>
        <w:t xml:space="preserve">.Text = </w:t>
      </w:r>
      <w:r>
        <w:rPr>
          <w:color w:val="0000FF"/>
        </w:rPr>
        <w:t>" "</w:t>
      </w:r>
      <w:r>
        <w:t>;</w:t>
      </w:r>
      <w:r>
        <w:tab/>
      </w:r>
      <w:r>
        <w:rPr>
          <w:i/>
          <w:iCs/>
        </w:rPr>
        <w:t>comboBox1</w:t>
      </w:r>
      <w:r>
        <w:t xml:space="preserve">.Text = </w:t>
      </w:r>
      <w:r>
        <w:rPr>
          <w:color w:val="0000FF"/>
        </w:rPr>
        <w:t>" "</w:t>
      </w:r>
      <w:r>
        <w:t>;            </w:t>
      </w:r>
      <w:r>
        <w:rPr>
          <w:i/>
          <w:iCs/>
        </w:rPr>
        <w:t>label2</w:t>
      </w:r>
      <w:r>
        <w:t xml:space="preserve">.Text = </w:t>
      </w:r>
      <w:r>
        <w:rPr>
          <w:color w:val="0000FF"/>
        </w:rPr>
        <w:t>"0"</w:t>
      </w:r>
      <w:r>
        <w:t>;</w:t>
      </w:r>
      <w:r>
        <w:br/>
        <w:t>        }</w:t>
      </w:r>
      <w:r>
        <w:br/>
        <w:t>        </w:t>
      </w:r>
      <w:proofErr w:type="spellStart"/>
      <w:r>
        <w:rPr>
          <w:color w:val="FF0000"/>
        </w:rPr>
        <w:t>void</w:t>
      </w:r>
      <w:proofErr w:type="spellEnd"/>
      <w:r>
        <w:t xml:space="preserve"> </w:t>
      </w:r>
      <w:r>
        <w:rPr>
          <w:b/>
          <w:bCs/>
          <w:color w:val="191970"/>
        </w:rPr>
        <w:t>button1_Click</w:t>
      </w:r>
      <w:r>
        <w:t>(</w:t>
      </w:r>
      <w:proofErr w:type="spellStart"/>
      <w:r>
        <w:rPr>
          <w:color w:val="FF0000"/>
        </w:rPr>
        <w:t>object</w:t>
      </w:r>
      <w:proofErr w:type="spellEnd"/>
      <w:r>
        <w:t xml:space="preserve"> </w:t>
      </w:r>
      <w:proofErr w:type="spellStart"/>
      <w:r>
        <w:t>sender</w:t>
      </w:r>
      <w:proofErr w:type="spellEnd"/>
      <w:r>
        <w:t xml:space="preserve">, </w:t>
      </w:r>
      <w:proofErr w:type="spellStart"/>
      <w:r>
        <w:rPr>
          <w:color w:val="004085"/>
        </w:rPr>
        <w:t>EventArgs</w:t>
      </w:r>
      <w:proofErr w:type="spellEnd"/>
      <w:r>
        <w:t xml:space="preserve"> e)</w:t>
      </w:r>
      <w:r>
        <w:br/>
        <w:t>        {</w:t>
      </w:r>
      <w:r>
        <w:br/>
        <w:t>            </w:t>
      </w:r>
      <w:proofErr w:type="spellStart"/>
      <w:r>
        <w:rPr>
          <w:b/>
          <w:bCs/>
          <w:color w:val="FF0000"/>
        </w:rPr>
        <w:t>double</w:t>
      </w:r>
      <w:proofErr w:type="spellEnd"/>
      <w:r>
        <w:t xml:space="preserve"> num1 = </w:t>
      </w:r>
      <w:proofErr w:type="spellStart"/>
      <w:r>
        <w:rPr>
          <w:b/>
          <w:bCs/>
          <w:color w:val="FF0000"/>
        </w:rPr>
        <w:t>double</w:t>
      </w:r>
      <w:r>
        <w:t>.</w:t>
      </w:r>
      <w:r>
        <w:rPr>
          <w:b/>
          <w:bCs/>
          <w:color w:val="191970"/>
        </w:rPr>
        <w:t>Parse</w:t>
      </w:r>
      <w:proofErr w:type="spellEnd"/>
      <w:r>
        <w:t>(</w:t>
      </w:r>
      <w:r>
        <w:rPr>
          <w:i/>
          <w:iCs/>
        </w:rPr>
        <w:t>textBox1</w:t>
      </w:r>
      <w:r>
        <w:t>.Text);</w:t>
      </w:r>
      <w:r>
        <w:br/>
        <w:t>            </w:t>
      </w:r>
      <w:proofErr w:type="spellStart"/>
      <w:r>
        <w:rPr>
          <w:b/>
          <w:bCs/>
          <w:color w:val="FF0000"/>
        </w:rPr>
        <w:t>double</w:t>
      </w:r>
      <w:proofErr w:type="spellEnd"/>
      <w:r>
        <w:t xml:space="preserve"> num2 = </w:t>
      </w:r>
      <w:proofErr w:type="spellStart"/>
      <w:r>
        <w:rPr>
          <w:b/>
          <w:bCs/>
          <w:color w:val="FF0000"/>
        </w:rPr>
        <w:t>double</w:t>
      </w:r>
      <w:r>
        <w:t>.</w:t>
      </w:r>
      <w:r>
        <w:rPr>
          <w:b/>
          <w:bCs/>
          <w:color w:val="191970"/>
        </w:rPr>
        <w:t>Parse</w:t>
      </w:r>
      <w:proofErr w:type="spellEnd"/>
      <w:r>
        <w:t>(</w:t>
      </w:r>
      <w:r>
        <w:rPr>
          <w:i/>
          <w:iCs/>
        </w:rPr>
        <w:t>textBox2</w:t>
      </w:r>
      <w:r>
        <w:t>.Text);</w:t>
      </w:r>
      <w:r>
        <w:br/>
        <w:t>            </w:t>
      </w:r>
      <w:proofErr w:type="spellStart"/>
      <w:r>
        <w:rPr>
          <w:color w:val="FF0000"/>
        </w:rPr>
        <w:t>string</w:t>
      </w:r>
      <w:proofErr w:type="spellEnd"/>
      <w:r>
        <w:t xml:space="preserve"> </w:t>
      </w:r>
      <w:proofErr w:type="spellStart"/>
      <w:r>
        <w:t>operation</w:t>
      </w:r>
      <w:proofErr w:type="spellEnd"/>
      <w:r>
        <w:t xml:space="preserve"> = </w:t>
      </w:r>
      <w:r>
        <w:rPr>
          <w:i/>
          <w:iCs/>
        </w:rPr>
        <w:t>comboBox1</w:t>
      </w:r>
      <w:r>
        <w:t>.SelectedItem.</w:t>
      </w:r>
      <w:r>
        <w:rPr>
          <w:b/>
          <w:bCs/>
          <w:color w:val="191970"/>
        </w:rPr>
        <w:t>ToString</w:t>
      </w:r>
      <w:r>
        <w:t>();</w:t>
      </w:r>
      <w:r>
        <w:br/>
        <w:t>            </w:t>
      </w:r>
      <w:proofErr w:type="spellStart"/>
      <w:r>
        <w:rPr>
          <w:b/>
          <w:bCs/>
          <w:color w:val="FF0000"/>
        </w:rPr>
        <w:t>double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 = </w:t>
      </w:r>
      <w:r>
        <w:rPr>
          <w:color w:val="00008B"/>
        </w:rPr>
        <w:t>0</w:t>
      </w:r>
      <w:r>
        <w:t>;</w:t>
      </w:r>
      <w:r>
        <w:br/>
        <w:t>            </w:t>
      </w:r>
      <w:r>
        <w:br/>
        <w:t>            </w:t>
      </w:r>
      <w:r>
        <w:rPr>
          <w:color w:val="008000"/>
        </w:rPr>
        <w:t>//</w:t>
      </w:r>
      <w:proofErr w:type="spellStart"/>
      <w:r>
        <w:rPr>
          <w:color w:val="008000"/>
        </w:rPr>
        <w:t>calculate</w:t>
      </w:r>
      <w:proofErr w:type="spellEnd"/>
      <w:r>
        <w:br/>
        <w:t>            </w:t>
      </w:r>
      <w:proofErr w:type="spellStart"/>
      <w:r>
        <w:rPr>
          <w:b/>
          <w:bCs/>
          <w:color w:val="0000FF"/>
        </w:rPr>
        <w:t>switch</w:t>
      </w:r>
      <w:proofErr w:type="spellEnd"/>
      <w:r>
        <w:t xml:space="preserve"> (</w:t>
      </w:r>
      <w:proofErr w:type="spellStart"/>
      <w:r>
        <w:t>operation</w:t>
      </w:r>
      <w:proofErr w:type="spellEnd"/>
      <w:r>
        <w:t>)</w:t>
      </w:r>
      <w:r>
        <w:br/>
        <w:t>            {</w:t>
      </w:r>
      <w:r>
        <w:br/>
        <w:t>                    </w:t>
      </w:r>
      <w:proofErr w:type="spellStart"/>
      <w:r>
        <w:rPr>
          <w:b/>
          <w:bCs/>
          <w:color w:val="0000FF"/>
        </w:rPr>
        <w:t>case</w:t>
      </w:r>
      <w:proofErr w:type="spellEnd"/>
      <w:r>
        <w:t xml:space="preserve"> </w:t>
      </w:r>
      <w:r>
        <w:rPr>
          <w:color w:val="0000FF"/>
        </w:rPr>
        <w:t>"+"</w:t>
      </w:r>
      <w:r>
        <w:t xml:space="preserve">: </w:t>
      </w:r>
      <w:proofErr w:type="spellStart"/>
      <w:r>
        <w:t>result</w:t>
      </w:r>
      <w:proofErr w:type="spellEnd"/>
      <w:r>
        <w:t xml:space="preserve"> = num1 + num2; </w:t>
      </w:r>
      <w:proofErr w:type="spellStart"/>
      <w:r>
        <w:rPr>
          <w:color w:val="000080"/>
        </w:rPr>
        <w:t>break</w:t>
      </w:r>
      <w:proofErr w:type="spellEnd"/>
      <w:r>
        <w:t>;</w:t>
      </w:r>
      <w:r>
        <w:br/>
        <w:t>                    </w:t>
      </w:r>
      <w:proofErr w:type="spellStart"/>
      <w:r>
        <w:rPr>
          <w:b/>
          <w:bCs/>
          <w:color w:val="0000FF"/>
        </w:rPr>
        <w:t>case</w:t>
      </w:r>
      <w:proofErr w:type="spellEnd"/>
      <w:r>
        <w:t xml:space="preserve"> </w:t>
      </w:r>
      <w:r>
        <w:rPr>
          <w:color w:val="0000FF"/>
        </w:rPr>
        <w:t>"-"</w:t>
      </w:r>
      <w:r>
        <w:t xml:space="preserve">: </w:t>
      </w:r>
      <w:proofErr w:type="spellStart"/>
      <w:r>
        <w:t>result</w:t>
      </w:r>
      <w:proofErr w:type="spellEnd"/>
      <w:r>
        <w:t xml:space="preserve"> = num1 - num2; </w:t>
      </w:r>
      <w:proofErr w:type="spellStart"/>
      <w:r>
        <w:rPr>
          <w:color w:val="000080"/>
        </w:rPr>
        <w:t>break</w:t>
      </w:r>
      <w:proofErr w:type="spellEnd"/>
      <w:r>
        <w:t>;</w:t>
      </w:r>
      <w:r>
        <w:br/>
        <w:t>                    </w:t>
      </w:r>
      <w:proofErr w:type="spellStart"/>
      <w:r>
        <w:rPr>
          <w:b/>
          <w:bCs/>
          <w:color w:val="0000FF"/>
        </w:rPr>
        <w:t>case</w:t>
      </w:r>
      <w:proofErr w:type="spellEnd"/>
      <w:r>
        <w:t xml:space="preserve"> </w:t>
      </w:r>
      <w:r>
        <w:rPr>
          <w:color w:val="0000FF"/>
        </w:rPr>
        <w:t>"*"</w:t>
      </w:r>
      <w:r>
        <w:t xml:space="preserve">: </w:t>
      </w:r>
      <w:proofErr w:type="spellStart"/>
      <w:r>
        <w:t>result</w:t>
      </w:r>
      <w:proofErr w:type="spellEnd"/>
      <w:r>
        <w:t xml:space="preserve"> = num1 * num2; </w:t>
      </w:r>
      <w:proofErr w:type="spellStart"/>
      <w:r>
        <w:rPr>
          <w:color w:val="000080"/>
        </w:rPr>
        <w:t>break</w:t>
      </w:r>
      <w:proofErr w:type="spellEnd"/>
      <w:r>
        <w:t>;</w:t>
      </w:r>
      <w:r>
        <w:br/>
        <w:t>                    </w:t>
      </w:r>
      <w:proofErr w:type="spellStart"/>
      <w:r>
        <w:rPr>
          <w:b/>
          <w:bCs/>
          <w:color w:val="0000FF"/>
        </w:rPr>
        <w:t>case</w:t>
      </w:r>
      <w:proofErr w:type="spellEnd"/>
      <w:r>
        <w:t xml:space="preserve"> </w:t>
      </w:r>
      <w:r>
        <w:rPr>
          <w:color w:val="0000FF"/>
        </w:rPr>
        <w:t>"/"</w:t>
      </w:r>
      <w:r>
        <w:t xml:space="preserve">: </w:t>
      </w:r>
      <w:proofErr w:type="spellStart"/>
      <w:r>
        <w:rPr>
          <w:b/>
          <w:bCs/>
          <w:color w:val="0000FF"/>
        </w:rPr>
        <w:t>if</w:t>
      </w:r>
      <w:proofErr w:type="spellEnd"/>
      <w:r>
        <w:t xml:space="preserve"> (num2 == </w:t>
      </w:r>
      <w:r>
        <w:rPr>
          <w:color w:val="00008B"/>
        </w:rPr>
        <w:t>0</w:t>
      </w:r>
      <w:r>
        <w:t>)</w:t>
      </w:r>
      <w:r>
        <w:br/>
        <w:t>                              {</w:t>
      </w:r>
      <w:r>
        <w:br/>
        <w:t>                        </w:t>
      </w:r>
      <w:proofErr w:type="spellStart"/>
      <w:r>
        <w:rPr>
          <w:color w:val="004085"/>
        </w:rPr>
        <w:t>MessageBox</w:t>
      </w:r>
      <w:r>
        <w:t>.</w:t>
      </w:r>
      <w:r>
        <w:rPr>
          <w:b/>
          <w:bCs/>
          <w:color w:val="191970"/>
        </w:rPr>
        <w:t>Show</w:t>
      </w:r>
      <w:proofErr w:type="spellEnd"/>
      <w:r>
        <w:t>(</w:t>
      </w:r>
      <w:r>
        <w:rPr>
          <w:color w:val="0000FF"/>
        </w:rPr>
        <w:t>"Делението на 0 е невъзможно!"</w:t>
      </w:r>
      <w:r>
        <w:t xml:space="preserve">, </w:t>
      </w:r>
      <w:r>
        <w:rPr>
          <w:color w:val="0000FF"/>
        </w:rPr>
        <w:t>"Грешка"</w:t>
      </w:r>
      <w:r>
        <w:t xml:space="preserve">, </w:t>
      </w:r>
      <w:r>
        <w:rPr>
          <w:color w:val="00008B"/>
        </w:rPr>
        <w:t>0</w:t>
      </w:r>
      <w:r>
        <w:t>);</w:t>
      </w:r>
      <w:r>
        <w:br/>
        <w:t>                               }</w:t>
      </w:r>
      <w:r>
        <w:br/>
        <w:t>                            </w:t>
      </w:r>
      <w:proofErr w:type="spellStart"/>
      <w:r>
        <w:rPr>
          <w:b/>
          <w:bCs/>
          <w:color w:val="0000FF"/>
        </w:rPr>
        <w:t>else</w:t>
      </w:r>
      <w:proofErr w:type="spellEnd"/>
      <w:r>
        <w:br/>
        <w:t>                            {</w:t>
      </w:r>
      <w:r>
        <w:br/>
        <w:t>                                </w:t>
      </w:r>
      <w:proofErr w:type="spellStart"/>
      <w:r>
        <w:t>result</w:t>
      </w:r>
      <w:proofErr w:type="spellEnd"/>
      <w:r>
        <w:t xml:space="preserve"> = num1 / num2;</w:t>
      </w:r>
      <w:r>
        <w:br/>
        <w:t>                            }</w:t>
      </w:r>
      <w:r>
        <w:br/>
        <w:t>                            </w:t>
      </w:r>
      <w:proofErr w:type="spellStart"/>
      <w:r>
        <w:rPr>
          <w:color w:val="000080"/>
        </w:rPr>
        <w:t>break</w:t>
      </w:r>
      <w:proofErr w:type="spellEnd"/>
      <w:r>
        <w:t>;</w:t>
      </w:r>
      <w:r>
        <w:br/>
        <w:t>                            </w:t>
      </w:r>
      <w:proofErr w:type="spellStart"/>
      <w:r>
        <w:rPr>
          <w:b/>
          <w:bCs/>
          <w:color w:val="0000FF"/>
        </w:rPr>
        <w:t>default</w:t>
      </w:r>
      <w:proofErr w:type="spellEnd"/>
      <w:r>
        <w:t xml:space="preserve">: </w:t>
      </w:r>
      <w:proofErr w:type="spellStart"/>
      <w:r>
        <w:rPr>
          <w:color w:val="004085"/>
        </w:rPr>
        <w:t>MessageBox</w:t>
      </w:r>
      <w:r>
        <w:t>.</w:t>
      </w:r>
      <w:r>
        <w:rPr>
          <w:b/>
          <w:bCs/>
          <w:color w:val="191970"/>
        </w:rPr>
        <w:t>Show</w:t>
      </w:r>
      <w:proofErr w:type="spellEnd"/>
      <w:r>
        <w:t>(</w:t>
      </w:r>
      <w:r>
        <w:rPr>
          <w:color w:val="0000FF"/>
        </w:rPr>
        <w:t xml:space="preserve">"Не </w:t>
      </w:r>
      <w:proofErr w:type="spellStart"/>
      <w:r>
        <w:rPr>
          <w:color w:val="0000FF"/>
        </w:rPr>
        <w:t>еизбрана</w:t>
      </w:r>
      <w:proofErr w:type="spellEnd"/>
      <w:r>
        <w:rPr>
          <w:color w:val="0000FF"/>
        </w:rPr>
        <w:t xml:space="preserve"> операция!"</w:t>
      </w:r>
      <w:r>
        <w:t xml:space="preserve">, </w:t>
      </w:r>
      <w:r>
        <w:rPr>
          <w:color w:val="0000FF"/>
        </w:rPr>
        <w:t>"Внимание"</w:t>
      </w:r>
      <w:r>
        <w:t xml:space="preserve">, </w:t>
      </w:r>
      <w:r>
        <w:rPr>
          <w:color w:val="00008B"/>
        </w:rPr>
        <w:t>0</w:t>
      </w:r>
      <w:r>
        <w:t xml:space="preserve">); </w:t>
      </w:r>
      <w:proofErr w:type="spellStart"/>
      <w:r>
        <w:rPr>
          <w:color w:val="000080"/>
        </w:rPr>
        <w:t>break</w:t>
      </w:r>
      <w:proofErr w:type="spellEnd"/>
      <w:r>
        <w:t>;</w:t>
      </w:r>
      <w:r>
        <w:br/>
        <w:t>            }</w:t>
      </w:r>
      <w:r>
        <w:br/>
        <w:t>            </w:t>
      </w:r>
      <w:r>
        <w:br/>
        <w:t>            </w:t>
      </w:r>
      <w:r>
        <w:rPr>
          <w:color w:val="008000"/>
        </w:rPr>
        <w:t>//извеждане на резултата</w:t>
      </w:r>
      <w:r>
        <w:br/>
        <w:t>            </w:t>
      </w:r>
      <w:r>
        <w:rPr>
          <w:i/>
          <w:iCs/>
        </w:rPr>
        <w:t>label2</w:t>
      </w:r>
      <w:r>
        <w:t xml:space="preserve">.Text = </w:t>
      </w:r>
      <w:proofErr w:type="spellStart"/>
      <w:r>
        <w:t>result.</w:t>
      </w:r>
      <w:r>
        <w:rPr>
          <w:b/>
          <w:bCs/>
          <w:color w:val="191970"/>
        </w:rPr>
        <w:t>ToString</w:t>
      </w:r>
      <w:proofErr w:type="spellEnd"/>
      <w:r>
        <w:t>();</w:t>
      </w:r>
      <w:r>
        <w:br/>
        <w:t>        }</w:t>
      </w:r>
      <w:r w:rsidR="007643D6" w:rsidRPr="002A14B4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 xml:space="preserve"> </w:t>
      </w:r>
    </w:p>
    <w:p w14:paraId="48247A69" w14:textId="33FD034B" w:rsidR="00114611" w:rsidRDefault="00114611" w:rsidP="00764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14:paraId="0C7435A8" w14:textId="613B269A" w:rsidR="002D48E9" w:rsidRDefault="002D48E9" w:rsidP="00764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14:paraId="3544C11B" w14:textId="29B0F683" w:rsidR="002D48E9" w:rsidRDefault="002D48E9" w:rsidP="00764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14:paraId="04EDC0EE" w14:textId="300F2CEC" w:rsidR="002D48E9" w:rsidRDefault="002D48E9" w:rsidP="00764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14:paraId="09D7BCDF" w14:textId="14FC740E" w:rsidR="002D48E9" w:rsidRPr="00114611" w:rsidRDefault="002D48E9" w:rsidP="002D48E9">
      <w:pPr>
        <w:spacing w:after="0" w:line="276" w:lineRule="auto"/>
        <w:rPr>
          <w:rStyle w:val="Hyperlink"/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none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б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) </w:t>
      </w:r>
      <w:r w:rsidRPr="00114611">
        <w:rPr>
          <w:rStyle w:val="Hyperlink"/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none"/>
        </w:rPr>
        <w:t xml:space="preserve">Вариант </w:t>
      </w:r>
      <w:r>
        <w:rPr>
          <w:rStyle w:val="Hyperlink"/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none"/>
          <w:lang w:val="en-US"/>
        </w:rPr>
        <w:t>2</w:t>
      </w:r>
      <w:r w:rsidRPr="00114611">
        <w:rPr>
          <w:rStyle w:val="Hyperlink"/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none"/>
        </w:rPr>
        <w:t xml:space="preserve"> – с </w:t>
      </w:r>
      <w:proofErr w:type="spellStart"/>
      <w:r>
        <w:rPr>
          <w:rStyle w:val="Hyperlink"/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none"/>
          <w:lang w:val="en-US"/>
        </w:rPr>
        <w:t>numericUpDown</w:t>
      </w:r>
      <w:proofErr w:type="spellEnd"/>
    </w:p>
    <w:p w14:paraId="4DF7E2BB" w14:textId="77777777" w:rsidR="00114611" w:rsidRPr="00114611" w:rsidRDefault="00114611" w:rsidP="00764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14:paraId="4FF6544B" w14:textId="2770EA05" w:rsidR="00381D5D" w:rsidRDefault="007643D6" w:rsidP="004F149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9E97903" wp14:editId="2E85901A">
            <wp:extent cx="3800475" cy="15492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318" t="10515" r="57047" b="68733"/>
                    <a:stretch/>
                  </pic:blipFill>
                  <pic:spPr bwMode="auto">
                    <a:xfrm>
                      <a:off x="0" y="0"/>
                      <a:ext cx="3820317" cy="1557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E8E2B" w14:textId="4C185022" w:rsidR="007643D6" w:rsidRDefault="007643D6" w:rsidP="004F149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BC705A3" wp14:editId="7950DF69">
            <wp:extent cx="3888427" cy="1771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163" t="9961" r="59535" b="68734"/>
                    <a:stretch/>
                  </pic:blipFill>
                  <pic:spPr bwMode="auto">
                    <a:xfrm>
                      <a:off x="0" y="0"/>
                      <a:ext cx="3890884" cy="17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16FC4" w14:textId="7309A1C5" w:rsidR="00381D5D" w:rsidRDefault="00381D5D" w:rsidP="004F149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CE2157" w14:textId="77777777" w:rsidR="002D48E9" w:rsidRDefault="002D48E9" w:rsidP="002D48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 w:rsidRPr="002A14B4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Решение:</w:t>
      </w:r>
    </w:p>
    <w:p w14:paraId="12E6E256" w14:textId="56E1E7C9" w:rsidR="00381D5D" w:rsidRDefault="00381D5D" w:rsidP="004F149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85FA6A" w14:textId="476762AE" w:rsidR="002D48E9" w:rsidRDefault="002D48E9" w:rsidP="004F149C">
      <w:pPr>
        <w:spacing w:after="0" w:line="276" w:lineRule="auto"/>
      </w:pPr>
      <w:proofErr w:type="spellStart"/>
      <w:r>
        <w:rPr>
          <w:color w:val="FF0000"/>
        </w:rPr>
        <w:t>void</w:t>
      </w:r>
      <w:proofErr w:type="spellEnd"/>
      <w:r>
        <w:t xml:space="preserve"> </w:t>
      </w:r>
      <w:r>
        <w:rPr>
          <w:b/>
          <w:bCs/>
          <w:color w:val="191970"/>
        </w:rPr>
        <w:t>button2_Click</w:t>
      </w:r>
      <w:r>
        <w:t>(</w:t>
      </w:r>
      <w:proofErr w:type="spellStart"/>
      <w:r>
        <w:rPr>
          <w:color w:val="FF0000"/>
        </w:rPr>
        <w:t>object</w:t>
      </w:r>
      <w:proofErr w:type="spellEnd"/>
      <w:r>
        <w:t xml:space="preserve"> </w:t>
      </w:r>
      <w:proofErr w:type="spellStart"/>
      <w:r>
        <w:t>sender</w:t>
      </w:r>
      <w:proofErr w:type="spellEnd"/>
      <w:r>
        <w:t xml:space="preserve">, </w:t>
      </w:r>
      <w:proofErr w:type="spellStart"/>
      <w:r>
        <w:rPr>
          <w:color w:val="004085"/>
        </w:rPr>
        <w:t>EventArgs</w:t>
      </w:r>
      <w:proofErr w:type="spellEnd"/>
      <w:r>
        <w:t xml:space="preserve"> e)</w:t>
      </w:r>
      <w:r>
        <w:br/>
        <w:t>        {</w:t>
      </w:r>
      <w:r>
        <w:br/>
        <w:t>            </w:t>
      </w:r>
      <w:r>
        <w:rPr>
          <w:i/>
          <w:iCs/>
        </w:rPr>
        <w:t>numericUpDown1</w:t>
      </w:r>
      <w:r>
        <w:t>.Text=</w:t>
      </w:r>
      <w:r>
        <w:rPr>
          <w:color w:val="0000FF"/>
        </w:rPr>
        <w:t>"0"</w:t>
      </w:r>
      <w:r>
        <w:t>;            </w:t>
      </w:r>
      <w:r>
        <w:rPr>
          <w:i/>
          <w:iCs/>
        </w:rPr>
        <w:t>numericUpDown2</w:t>
      </w:r>
      <w:r>
        <w:t>.Text=</w:t>
      </w:r>
      <w:r>
        <w:rPr>
          <w:color w:val="0000FF"/>
        </w:rPr>
        <w:t>"0"</w:t>
      </w:r>
      <w:r>
        <w:t>;</w:t>
      </w:r>
      <w:r>
        <w:br/>
        <w:t>            </w:t>
      </w:r>
      <w:r>
        <w:rPr>
          <w:i/>
          <w:iCs/>
        </w:rPr>
        <w:t>comboBox1</w:t>
      </w:r>
      <w:r>
        <w:t>.Text=</w:t>
      </w:r>
      <w:r>
        <w:rPr>
          <w:color w:val="0000FF"/>
        </w:rPr>
        <w:t>""</w:t>
      </w:r>
      <w:r>
        <w:t>;</w:t>
      </w:r>
      <w:r>
        <w:tab/>
        <w:t>            </w:t>
      </w:r>
      <w:r>
        <w:rPr>
          <w:i/>
          <w:iCs/>
        </w:rPr>
        <w:t>label2</w:t>
      </w:r>
      <w:r>
        <w:t>.Text=</w:t>
      </w:r>
      <w:r>
        <w:rPr>
          <w:color w:val="0000FF"/>
        </w:rPr>
        <w:t>"0"</w:t>
      </w:r>
      <w:r>
        <w:t>;</w:t>
      </w:r>
      <w:r>
        <w:br/>
        <w:t>        }</w:t>
      </w:r>
      <w:r>
        <w:br/>
        <w:t>        </w:t>
      </w:r>
      <w:proofErr w:type="spellStart"/>
      <w:r>
        <w:rPr>
          <w:color w:val="FF0000"/>
        </w:rPr>
        <w:t>void</w:t>
      </w:r>
      <w:proofErr w:type="spellEnd"/>
      <w:r>
        <w:t xml:space="preserve"> </w:t>
      </w:r>
      <w:r>
        <w:rPr>
          <w:b/>
          <w:bCs/>
          <w:color w:val="191970"/>
        </w:rPr>
        <w:t>button1_Click</w:t>
      </w:r>
      <w:r>
        <w:t>(</w:t>
      </w:r>
      <w:proofErr w:type="spellStart"/>
      <w:r>
        <w:rPr>
          <w:color w:val="FF0000"/>
        </w:rPr>
        <w:t>object</w:t>
      </w:r>
      <w:proofErr w:type="spellEnd"/>
      <w:r>
        <w:t xml:space="preserve"> </w:t>
      </w:r>
      <w:proofErr w:type="spellStart"/>
      <w:r>
        <w:t>sender</w:t>
      </w:r>
      <w:proofErr w:type="spellEnd"/>
      <w:r>
        <w:t xml:space="preserve">, </w:t>
      </w:r>
      <w:proofErr w:type="spellStart"/>
      <w:r>
        <w:rPr>
          <w:color w:val="004085"/>
        </w:rPr>
        <w:t>EventArgs</w:t>
      </w:r>
      <w:proofErr w:type="spellEnd"/>
      <w:r>
        <w:t xml:space="preserve"> e)</w:t>
      </w:r>
      <w:r>
        <w:br/>
        <w:t>        {</w:t>
      </w:r>
      <w:r>
        <w:br/>
        <w:t>            </w:t>
      </w:r>
      <w:proofErr w:type="spellStart"/>
      <w:r>
        <w:rPr>
          <w:color w:val="FF0000"/>
        </w:rPr>
        <w:t>string</w:t>
      </w:r>
      <w:proofErr w:type="spellEnd"/>
      <w:r>
        <w:t xml:space="preserve"> </w:t>
      </w:r>
      <w:proofErr w:type="spellStart"/>
      <w:r>
        <w:t>operation</w:t>
      </w:r>
      <w:proofErr w:type="spellEnd"/>
      <w:r>
        <w:t>=</w:t>
      </w:r>
      <w:r>
        <w:rPr>
          <w:i/>
          <w:iCs/>
        </w:rPr>
        <w:t>comboBox1</w:t>
      </w:r>
      <w:r>
        <w:t>.SelectedItem.</w:t>
      </w:r>
      <w:r>
        <w:rPr>
          <w:b/>
          <w:bCs/>
          <w:color w:val="191970"/>
        </w:rPr>
        <w:t>ToString</w:t>
      </w:r>
      <w:r>
        <w:t>();</w:t>
      </w:r>
      <w:r>
        <w:br/>
        <w:t>            </w:t>
      </w:r>
      <w:proofErr w:type="spellStart"/>
      <w:r>
        <w:rPr>
          <w:b/>
          <w:bCs/>
          <w:color w:val="FF0000"/>
        </w:rPr>
        <w:t>double</w:t>
      </w:r>
      <w:proofErr w:type="spellEnd"/>
      <w:r>
        <w:t xml:space="preserve"> number1=</w:t>
      </w:r>
      <w:proofErr w:type="spellStart"/>
      <w:r>
        <w:rPr>
          <w:b/>
          <w:bCs/>
          <w:color w:val="FF0000"/>
        </w:rPr>
        <w:t>double</w:t>
      </w:r>
      <w:r>
        <w:t>.</w:t>
      </w:r>
      <w:r>
        <w:rPr>
          <w:b/>
          <w:bCs/>
          <w:color w:val="191970"/>
        </w:rPr>
        <w:t>Parse</w:t>
      </w:r>
      <w:proofErr w:type="spellEnd"/>
      <w:r>
        <w:t>(</w:t>
      </w:r>
      <w:r>
        <w:rPr>
          <w:i/>
          <w:iCs/>
        </w:rPr>
        <w:t>numericUpDown1</w:t>
      </w:r>
      <w:r>
        <w:t>.Value); </w:t>
      </w:r>
      <w:r>
        <w:br/>
        <w:t>            </w:t>
      </w:r>
      <w:proofErr w:type="spellStart"/>
      <w:r>
        <w:rPr>
          <w:b/>
          <w:bCs/>
          <w:color w:val="FF0000"/>
        </w:rPr>
        <w:t>double</w:t>
      </w:r>
      <w:proofErr w:type="spellEnd"/>
      <w:r>
        <w:t xml:space="preserve"> number2=</w:t>
      </w:r>
      <w:proofErr w:type="spellStart"/>
      <w:r>
        <w:rPr>
          <w:b/>
          <w:bCs/>
          <w:color w:val="FF0000"/>
        </w:rPr>
        <w:t>double</w:t>
      </w:r>
      <w:r>
        <w:t>.</w:t>
      </w:r>
      <w:r>
        <w:rPr>
          <w:b/>
          <w:bCs/>
          <w:color w:val="191970"/>
        </w:rPr>
        <w:t>Parse</w:t>
      </w:r>
      <w:proofErr w:type="spellEnd"/>
      <w:r>
        <w:t>(</w:t>
      </w:r>
      <w:r>
        <w:rPr>
          <w:i/>
          <w:iCs/>
        </w:rPr>
        <w:t>numericUpDown1</w:t>
      </w:r>
      <w:r>
        <w:t>.Value);</w:t>
      </w:r>
      <w:r>
        <w:br/>
        <w:t>            </w:t>
      </w:r>
      <w:proofErr w:type="spellStart"/>
      <w:r>
        <w:rPr>
          <w:b/>
          <w:bCs/>
          <w:color w:val="FF0000"/>
        </w:rPr>
        <w:t>double</w:t>
      </w:r>
      <w:proofErr w:type="spellEnd"/>
      <w:r>
        <w:t xml:space="preserve"> </w:t>
      </w:r>
      <w:proofErr w:type="spellStart"/>
      <w:r>
        <w:t>result</w:t>
      </w:r>
      <w:proofErr w:type="spellEnd"/>
      <w:r>
        <w:t>=</w:t>
      </w:r>
      <w:r>
        <w:rPr>
          <w:color w:val="00008B"/>
        </w:rPr>
        <w:t>0</w:t>
      </w:r>
      <w:r>
        <w:t>;</w:t>
      </w:r>
      <w:r>
        <w:br/>
        <w:t>                </w:t>
      </w:r>
      <w:r>
        <w:br/>
        <w:t>        </w:t>
      </w:r>
      <w:r>
        <w:rPr>
          <w:color w:val="008000"/>
        </w:rPr>
        <w:t>//</w:t>
      </w:r>
      <w:proofErr w:type="spellStart"/>
      <w:r>
        <w:rPr>
          <w:color w:val="008000"/>
        </w:rPr>
        <w:t>calculation</w:t>
      </w:r>
      <w:proofErr w:type="spellEnd"/>
      <w:r>
        <w:br/>
        <w:t>        </w:t>
      </w:r>
      <w:proofErr w:type="spellStart"/>
      <w:r>
        <w:rPr>
          <w:b/>
          <w:bCs/>
          <w:color w:val="0000FF"/>
        </w:rPr>
        <w:t>switch</w:t>
      </w:r>
      <w:proofErr w:type="spellEnd"/>
      <w:r>
        <w:t>(</w:t>
      </w:r>
      <w:proofErr w:type="spellStart"/>
      <w:r>
        <w:t>operation</w:t>
      </w:r>
      <w:proofErr w:type="spellEnd"/>
      <w:r>
        <w:t>)</w:t>
      </w:r>
      <w:r>
        <w:br/>
        <w:t>        {</w:t>
      </w:r>
      <w:r>
        <w:br/>
        <w:t>                </w:t>
      </w:r>
      <w:proofErr w:type="spellStart"/>
      <w:r>
        <w:rPr>
          <w:b/>
          <w:bCs/>
          <w:color w:val="0000FF"/>
        </w:rPr>
        <w:t>case</w:t>
      </w:r>
      <w:proofErr w:type="spellEnd"/>
      <w:r>
        <w:t xml:space="preserve"> </w:t>
      </w:r>
      <w:r>
        <w:rPr>
          <w:color w:val="0000FF"/>
        </w:rPr>
        <w:t>"+"</w:t>
      </w:r>
      <w:r>
        <w:t xml:space="preserve">: </w:t>
      </w:r>
      <w:proofErr w:type="spellStart"/>
      <w:r>
        <w:t>result</w:t>
      </w:r>
      <w:proofErr w:type="spellEnd"/>
      <w:r>
        <w:t>=number1+number2;</w:t>
      </w:r>
      <w:r>
        <w:rPr>
          <w:color w:val="000080"/>
        </w:rPr>
        <w:t>break</w:t>
      </w:r>
      <w:r>
        <w:t>;</w:t>
      </w:r>
      <w:r>
        <w:br/>
        <w:t>                </w:t>
      </w:r>
      <w:proofErr w:type="spellStart"/>
      <w:r>
        <w:rPr>
          <w:b/>
          <w:bCs/>
          <w:color w:val="0000FF"/>
        </w:rPr>
        <w:t>case</w:t>
      </w:r>
      <w:proofErr w:type="spellEnd"/>
      <w:r>
        <w:t xml:space="preserve"> </w:t>
      </w:r>
      <w:r>
        <w:rPr>
          <w:color w:val="0000FF"/>
        </w:rPr>
        <w:t>"-"</w:t>
      </w:r>
      <w:r>
        <w:t xml:space="preserve">: </w:t>
      </w:r>
      <w:proofErr w:type="spellStart"/>
      <w:r>
        <w:t>result</w:t>
      </w:r>
      <w:proofErr w:type="spellEnd"/>
      <w:r>
        <w:t>=number1-number2;</w:t>
      </w:r>
      <w:r>
        <w:rPr>
          <w:color w:val="000080"/>
        </w:rPr>
        <w:t>break</w:t>
      </w:r>
      <w:r>
        <w:t>;</w:t>
      </w:r>
      <w:r>
        <w:br/>
        <w:t>                </w:t>
      </w:r>
      <w:proofErr w:type="spellStart"/>
      <w:r>
        <w:rPr>
          <w:b/>
          <w:bCs/>
          <w:color w:val="0000FF"/>
        </w:rPr>
        <w:t>case</w:t>
      </w:r>
      <w:proofErr w:type="spellEnd"/>
      <w:r>
        <w:t xml:space="preserve"> </w:t>
      </w:r>
      <w:r>
        <w:rPr>
          <w:color w:val="0000FF"/>
        </w:rPr>
        <w:t>"*"</w:t>
      </w:r>
      <w:r>
        <w:t xml:space="preserve">: </w:t>
      </w:r>
      <w:proofErr w:type="spellStart"/>
      <w:r>
        <w:t>result</w:t>
      </w:r>
      <w:proofErr w:type="spellEnd"/>
      <w:r>
        <w:t>=number1*number2;</w:t>
      </w:r>
      <w:r>
        <w:rPr>
          <w:color w:val="000080"/>
        </w:rPr>
        <w:t>break</w:t>
      </w:r>
      <w:r>
        <w:t>;</w:t>
      </w:r>
      <w:r>
        <w:br/>
        <w:t>                </w:t>
      </w:r>
      <w:proofErr w:type="spellStart"/>
      <w:r>
        <w:rPr>
          <w:b/>
          <w:bCs/>
          <w:color w:val="0000FF"/>
        </w:rPr>
        <w:t>case</w:t>
      </w:r>
      <w:proofErr w:type="spellEnd"/>
      <w:r>
        <w:t xml:space="preserve"> </w:t>
      </w:r>
      <w:r>
        <w:rPr>
          <w:color w:val="0000FF"/>
        </w:rPr>
        <w:t>"/"</w:t>
      </w:r>
      <w:r>
        <w:t xml:space="preserve">: </w:t>
      </w:r>
      <w:proofErr w:type="spellStart"/>
      <w:r>
        <w:rPr>
          <w:b/>
          <w:bCs/>
          <w:color w:val="0000FF"/>
        </w:rPr>
        <w:t>if</w:t>
      </w:r>
      <w:proofErr w:type="spellEnd"/>
      <w:r>
        <w:t xml:space="preserve"> (number2!=</w:t>
      </w:r>
      <w:r>
        <w:rPr>
          <w:color w:val="00008B"/>
        </w:rPr>
        <w:t>0</w:t>
      </w:r>
      <w:r>
        <w:t>) </w:t>
      </w:r>
      <w:r>
        <w:br/>
        <w:t>                           {</w:t>
      </w:r>
      <w:r>
        <w:br/>
        <w:t>                              </w:t>
      </w:r>
      <w:proofErr w:type="spellStart"/>
      <w:r>
        <w:t>result</w:t>
      </w:r>
      <w:proofErr w:type="spellEnd"/>
      <w:r>
        <w:t>=number1/number2;</w:t>
      </w:r>
      <w:r>
        <w:rPr>
          <w:color w:val="000080"/>
        </w:rPr>
        <w:t>break</w:t>
      </w:r>
      <w:r>
        <w:t>;</w:t>
      </w:r>
      <w:r>
        <w:br/>
        <w:t>                           }</w:t>
      </w:r>
      <w:r>
        <w:br/>
        <w:t>                           </w:t>
      </w:r>
      <w:proofErr w:type="spellStart"/>
      <w:r>
        <w:rPr>
          <w:b/>
          <w:bCs/>
          <w:color w:val="0000FF"/>
        </w:rPr>
        <w:t>else</w:t>
      </w:r>
      <w:proofErr w:type="spellEnd"/>
      <w:r>
        <w:br/>
        <w:t>                           {</w:t>
      </w:r>
      <w:r>
        <w:br/>
      </w:r>
      <w:r>
        <w:lastRenderedPageBreak/>
        <w:t>                               </w:t>
      </w:r>
      <w:proofErr w:type="spellStart"/>
      <w:r>
        <w:rPr>
          <w:color w:val="004085"/>
        </w:rPr>
        <w:t>MessageBox</w:t>
      </w:r>
      <w:r>
        <w:t>.</w:t>
      </w:r>
      <w:r>
        <w:rPr>
          <w:b/>
          <w:bCs/>
          <w:color w:val="191970"/>
        </w:rPr>
        <w:t>Show</w:t>
      </w:r>
      <w:proofErr w:type="spellEnd"/>
      <w:r>
        <w:t>(</w:t>
      </w:r>
      <w:r>
        <w:rPr>
          <w:color w:val="0000FF"/>
        </w:rPr>
        <w:t>"Делението на 0 е невъзможно!"</w:t>
      </w:r>
      <w:r>
        <w:t xml:space="preserve">, </w:t>
      </w:r>
      <w:r>
        <w:rPr>
          <w:color w:val="0000FF"/>
        </w:rPr>
        <w:t>"Грешка!"</w:t>
      </w:r>
      <w:r>
        <w:t xml:space="preserve">, </w:t>
      </w:r>
      <w:r>
        <w:rPr>
          <w:color w:val="00008B"/>
        </w:rPr>
        <w:t>0</w:t>
      </w:r>
      <w:r>
        <w:t>);</w:t>
      </w:r>
      <w:r>
        <w:br/>
        <w:t>                           }</w:t>
      </w:r>
      <w:r>
        <w:br/>
        <w:t>                           </w:t>
      </w:r>
      <w:proofErr w:type="spellStart"/>
      <w:r>
        <w:rPr>
          <w:b/>
          <w:bCs/>
          <w:color w:val="0000FF"/>
        </w:rPr>
        <w:t>default</w:t>
      </w:r>
      <w:proofErr w:type="spellEnd"/>
      <w:r>
        <w:t xml:space="preserve">: </w:t>
      </w:r>
      <w:proofErr w:type="spellStart"/>
      <w:r>
        <w:rPr>
          <w:color w:val="004085"/>
        </w:rPr>
        <w:t>MessageBox</w:t>
      </w:r>
      <w:r>
        <w:t>.</w:t>
      </w:r>
      <w:r>
        <w:rPr>
          <w:b/>
          <w:bCs/>
          <w:color w:val="191970"/>
        </w:rPr>
        <w:t>Show</w:t>
      </w:r>
      <w:proofErr w:type="spellEnd"/>
      <w:r>
        <w:t>(</w:t>
      </w:r>
      <w:r>
        <w:rPr>
          <w:color w:val="0000FF"/>
        </w:rPr>
        <w:t>"Не сте избрали операция!"</w:t>
      </w:r>
      <w:r>
        <w:t xml:space="preserve">, </w:t>
      </w:r>
      <w:r>
        <w:rPr>
          <w:color w:val="0000FF"/>
        </w:rPr>
        <w:t>"Грешка!"</w:t>
      </w:r>
      <w:r>
        <w:t xml:space="preserve">, </w:t>
      </w:r>
      <w:r>
        <w:rPr>
          <w:color w:val="00008B"/>
        </w:rPr>
        <w:t>0</w:t>
      </w:r>
      <w:r>
        <w:t xml:space="preserve">); </w:t>
      </w:r>
      <w:proofErr w:type="spellStart"/>
      <w:r>
        <w:rPr>
          <w:color w:val="000080"/>
        </w:rPr>
        <w:t>break</w:t>
      </w:r>
      <w:proofErr w:type="spellEnd"/>
      <w:r>
        <w:t>;</w:t>
      </w:r>
      <w:r>
        <w:br/>
        <w:t>        }</w:t>
      </w:r>
      <w:r>
        <w:br/>
        <w:t>        </w:t>
      </w:r>
      <w:r>
        <w:rPr>
          <w:i/>
          <w:iCs/>
        </w:rPr>
        <w:t>label2</w:t>
      </w:r>
      <w:r>
        <w:t>.Text=</w:t>
      </w:r>
      <w:proofErr w:type="spellStart"/>
      <w:r>
        <w:t>result.</w:t>
      </w:r>
      <w:r>
        <w:rPr>
          <w:b/>
          <w:bCs/>
          <w:color w:val="191970"/>
        </w:rPr>
        <w:t>ToString</w:t>
      </w:r>
      <w:proofErr w:type="spellEnd"/>
      <w:r>
        <w:t>();</w:t>
      </w:r>
      <w:r>
        <w:br/>
        <w:t>        }</w:t>
      </w:r>
    </w:p>
    <w:p w14:paraId="64417D28" w14:textId="5386A6AB" w:rsidR="002D48E9" w:rsidRDefault="002D48E9" w:rsidP="004F149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A12070" w14:textId="2D5EA7F4" w:rsidR="00D07A81" w:rsidRDefault="00D07A81" w:rsidP="00D07A81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Задача 2: Сезони</w:t>
      </w:r>
    </w:p>
    <w:p w14:paraId="6E8A24AE" w14:textId="77019E7E" w:rsidR="00D07A81" w:rsidRDefault="00D07A81" w:rsidP="00D0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00"/>
          <w:lang w:eastAsia="bg-BG"/>
        </w:rPr>
      </w:pPr>
      <w:r>
        <w:rPr>
          <w:rFonts w:ascii="Times New Roman" w:eastAsia="Times New Roman" w:hAnsi="Times New Roman" w:cs="Times New Roman"/>
          <w:color w:val="181717"/>
          <w:spacing w:val="3"/>
          <w:sz w:val="24"/>
          <w:szCs w:val="24"/>
          <w:lang w:eastAsia="bg-BG"/>
        </w:rPr>
        <w:t xml:space="preserve">Направете графично приложение с име </w:t>
      </w:r>
      <w:r w:rsidRPr="00D07A81">
        <w:rPr>
          <w:rFonts w:ascii="Times New Roman" w:eastAsia="Times New Roman" w:hAnsi="Times New Roman" w:cs="Times New Roman"/>
          <w:b/>
          <w:bCs/>
          <w:color w:val="181717"/>
          <w:spacing w:val="3"/>
          <w:sz w:val="24"/>
          <w:szCs w:val="24"/>
          <w:lang w:val="en-US" w:eastAsia="bg-BG"/>
        </w:rPr>
        <w:t>S</w:t>
      </w:r>
      <w:proofErr w:type="spellStart"/>
      <w:r w:rsidRPr="00D07A81">
        <w:rPr>
          <w:rFonts w:ascii="Times New Roman" w:eastAsia="Times New Roman" w:hAnsi="Times New Roman" w:cs="Times New Roman"/>
          <w:b/>
          <w:bCs/>
          <w:color w:val="181717"/>
          <w:spacing w:val="3"/>
          <w:sz w:val="24"/>
          <w:szCs w:val="24"/>
          <w:lang w:eastAsia="bg-BG"/>
        </w:rPr>
        <w:t>easons</w:t>
      </w:r>
      <w:proofErr w:type="spellEnd"/>
      <w:r>
        <w:rPr>
          <w:rFonts w:ascii="Times New Roman" w:eastAsia="Times New Roman" w:hAnsi="Times New Roman" w:cs="Times New Roman"/>
          <w:color w:val="181717"/>
          <w:spacing w:val="3"/>
          <w:sz w:val="24"/>
          <w:szCs w:val="24"/>
          <w:lang w:eastAsia="bg-BG"/>
        </w:rPr>
        <w:t xml:space="preserve">, като използвате оператор за многовариантен избор. При въвеждане на число от 1 до 12 (месеците от годината) да се покаже подходящо изображение, а в </w:t>
      </w:r>
      <w:r>
        <w:rPr>
          <w:rFonts w:ascii="Times New Roman" w:eastAsia="Times New Roman" w:hAnsi="Times New Roman" w:cs="Times New Roman"/>
          <w:color w:val="181717"/>
          <w:spacing w:val="3"/>
          <w:sz w:val="24"/>
          <w:szCs w:val="24"/>
          <w:lang w:val="en-US" w:eastAsia="bg-BG"/>
        </w:rPr>
        <w:t>label</w:t>
      </w:r>
      <w:r>
        <w:rPr>
          <w:rFonts w:ascii="Times New Roman" w:eastAsia="Times New Roman" w:hAnsi="Times New Roman" w:cs="Times New Roman"/>
          <w:color w:val="181717"/>
          <w:spacing w:val="3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color w:val="181717"/>
          <w:spacing w:val="3"/>
          <w:sz w:val="24"/>
          <w:szCs w:val="24"/>
          <w:lang w:val="en-US" w:eastAsia="bg-BG"/>
        </w:rPr>
        <w:t>2</w:t>
      </w:r>
      <w:r>
        <w:rPr>
          <w:rFonts w:ascii="Times New Roman" w:eastAsia="Times New Roman" w:hAnsi="Times New Roman" w:cs="Times New Roman"/>
          <w:color w:val="181717"/>
          <w:spacing w:val="3"/>
          <w:sz w:val="24"/>
          <w:szCs w:val="24"/>
          <w:lang w:eastAsia="bg-BG"/>
        </w:rPr>
        <w:t xml:space="preserve"> да се изпише наименованието на сезона (</w:t>
      </w:r>
      <w:r>
        <w:rPr>
          <w:rFonts w:eastAsia="Times New Roman" w:cstheme="minorHAnsi"/>
          <w:color w:val="A31515"/>
          <w:lang w:val="en-US" w:eastAsia="bg-BG"/>
        </w:rPr>
        <w:t>Winter</w:t>
      </w:r>
      <w:r>
        <w:rPr>
          <w:rFonts w:eastAsia="Times New Roman" w:cstheme="minorHAnsi"/>
          <w:color w:val="A31515"/>
          <w:lang w:eastAsia="bg-BG"/>
        </w:rPr>
        <w:t xml:space="preserve">, </w:t>
      </w:r>
      <w:r>
        <w:rPr>
          <w:rFonts w:eastAsia="Times New Roman" w:cstheme="minorHAnsi"/>
          <w:color w:val="A31515"/>
          <w:lang w:val="en-US" w:eastAsia="bg-BG"/>
        </w:rPr>
        <w:t>Spring</w:t>
      </w:r>
      <w:r>
        <w:rPr>
          <w:rFonts w:eastAsia="Times New Roman" w:cstheme="minorHAnsi"/>
          <w:color w:val="A31515"/>
          <w:lang w:eastAsia="bg-BG"/>
        </w:rPr>
        <w:t xml:space="preserve">, </w:t>
      </w:r>
      <w:r>
        <w:rPr>
          <w:rFonts w:eastAsia="Times New Roman" w:cstheme="minorHAnsi"/>
          <w:color w:val="A31515"/>
          <w:lang w:val="en-US" w:eastAsia="bg-BG"/>
        </w:rPr>
        <w:t>Summer</w:t>
      </w:r>
      <w:r>
        <w:rPr>
          <w:rFonts w:eastAsia="Times New Roman" w:cstheme="minorHAnsi"/>
          <w:color w:val="A31515"/>
          <w:lang w:eastAsia="bg-BG"/>
        </w:rPr>
        <w:t xml:space="preserve">, </w:t>
      </w:r>
      <w:r>
        <w:rPr>
          <w:rFonts w:eastAsia="Times New Roman" w:cstheme="minorHAnsi"/>
          <w:color w:val="A31515"/>
          <w:lang w:val="en-US" w:eastAsia="bg-BG"/>
        </w:rPr>
        <w:t>Autumn</w:t>
      </w:r>
      <w:r>
        <w:rPr>
          <w:rFonts w:ascii="Times New Roman" w:eastAsia="Times New Roman" w:hAnsi="Times New Roman" w:cs="Times New Roman"/>
          <w:color w:val="181717"/>
          <w:spacing w:val="3"/>
          <w:sz w:val="24"/>
          <w:szCs w:val="24"/>
          <w:lang w:eastAsia="bg-BG"/>
        </w:rPr>
        <w:t xml:space="preserve">). При несъответствие да изведе съобщение </w:t>
      </w:r>
      <w:r w:rsidRPr="00720EE2">
        <w:rPr>
          <w:rFonts w:eastAsia="Times New Roman" w:cstheme="minorHAnsi"/>
          <w:color w:val="A31515"/>
          <w:lang w:eastAsia="bg-BG"/>
        </w:rPr>
        <w:t>"</w:t>
      </w:r>
      <w:r>
        <w:rPr>
          <w:rFonts w:eastAsia="Times New Roman" w:cstheme="minorHAnsi"/>
          <w:color w:val="A31515"/>
          <w:lang w:eastAsia="bg-BG"/>
        </w:rPr>
        <w:t>Не сте въвели правилно месец от годината</w:t>
      </w:r>
      <w:r w:rsidRPr="00720EE2">
        <w:rPr>
          <w:rFonts w:eastAsia="Times New Roman" w:cstheme="minorHAnsi"/>
          <w:color w:val="A31515"/>
          <w:lang w:eastAsia="bg-BG"/>
        </w:rPr>
        <w:t>"</w:t>
      </w:r>
      <w:r>
        <w:rPr>
          <w:rFonts w:eastAsia="Times New Roman" w:cstheme="minorHAnsi"/>
          <w:color w:val="000000"/>
          <w:lang w:eastAsia="bg-BG"/>
        </w:rPr>
        <w:t xml:space="preserve">. </w:t>
      </w:r>
    </w:p>
    <w:p w14:paraId="44AE1CA0" w14:textId="097BAC5B" w:rsidR="00D07A81" w:rsidRDefault="00D07A81" w:rsidP="00D0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81717"/>
          <w:spacing w:val="3"/>
          <w:sz w:val="24"/>
          <w:szCs w:val="24"/>
          <w:lang w:eastAsia="bg-BG"/>
        </w:rPr>
      </w:pPr>
      <w:r w:rsidRPr="00892412">
        <w:rPr>
          <w:rFonts w:ascii="Times New Roman" w:eastAsia="Times New Roman" w:hAnsi="Times New Roman" w:cs="Times New Roman"/>
          <w:color w:val="181717"/>
          <w:spacing w:val="3"/>
          <w:sz w:val="24"/>
          <w:szCs w:val="24"/>
          <w:lang w:eastAsia="bg-BG"/>
        </w:rPr>
        <w:t xml:space="preserve">Примерно разположение на контролите в графичната форма </w:t>
      </w:r>
    </w:p>
    <w:p w14:paraId="688FD77A" w14:textId="77777777" w:rsidR="00D07A81" w:rsidRPr="00892412" w:rsidRDefault="00D07A81" w:rsidP="00D0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81717"/>
          <w:spacing w:val="3"/>
          <w:sz w:val="24"/>
          <w:szCs w:val="24"/>
          <w:lang w:eastAsia="bg-BG"/>
        </w:rPr>
      </w:pPr>
    </w:p>
    <w:p w14:paraId="668CF1E0" w14:textId="019E5DCB" w:rsidR="00D07A81" w:rsidRDefault="00F71CAB" w:rsidP="00D0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eastAsia="Times New Roman" w:cstheme="minorHAnsi"/>
          <w:color w:val="0000FF"/>
          <w:lang w:eastAsia="bg-BG"/>
        </w:rPr>
      </w:pPr>
      <w:r>
        <w:rPr>
          <w:noProof/>
        </w:rPr>
        <w:drawing>
          <wp:inline distT="0" distB="0" distL="0" distR="0" wp14:anchorId="3380F0D7" wp14:editId="06B7554D">
            <wp:extent cx="4542334" cy="2609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53" t="10515" r="47862" b="53237"/>
                    <a:stretch/>
                  </pic:blipFill>
                  <pic:spPr bwMode="auto">
                    <a:xfrm>
                      <a:off x="0" y="0"/>
                      <a:ext cx="4553938" cy="261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810B7" w14:textId="77777777" w:rsidR="00D07A81" w:rsidRDefault="00D07A81" w:rsidP="00D0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FF"/>
          <w:lang w:eastAsia="bg-BG"/>
        </w:rPr>
      </w:pPr>
    </w:p>
    <w:p w14:paraId="44161D5D" w14:textId="77777777" w:rsidR="00D07A81" w:rsidRPr="00F71CAB" w:rsidRDefault="00D07A81" w:rsidP="00D0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b/>
          <w:bCs/>
          <w:i/>
          <w:iCs/>
          <w:color w:val="0000FF"/>
          <w:u w:val="single"/>
          <w:lang w:val="en-US" w:eastAsia="bg-BG"/>
        </w:rPr>
      </w:pPr>
      <w:r w:rsidRPr="00F71CAB">
        <w:rPr>
          <w:rFonts w:ascii="Times New Roman" w:eastAsia="Times New Roman" w:hAnsi="Times New Roman" w:cs="Times New Roman"/>
          <w:b/>
          <w:bCs/>
          <w:i/>
          <w:iCs/>
          <w:color w:val="181717"/>
          <w:spacing w:val="3"/>
          <w:sz w:val="24"/>
          <w:szCs w:val="24"/>
          <w:u w:val="single"/>
          <w:lang w:eastAsia="bg-BG"/>
        </w:rPr>
        <w:t>Подсказка:</w:t>
      </w:r>
    </w:p>
    <w:p w14:paraId="17ACC7F1" w14:textId="77777777" w:rsidR="00F71CAB" w:rsidRDefault="00F71CAB" w:rsidP="00D07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eastAsia="Times New Roman" w:cstheme="minorHAnsi"/>
          <w:color w:val="0000FF"/>
          <w:lang w:eastAsia="bg-BG"/>
        </w:rPr>
      </w:pPr>
    </w:p>
    <w:p w14:paraId="164B593C" w14:textId="77777777" w:rsidR="00F71CAB" w:rsidRDefault="00F71CAB" w:rsidP="0027228B">
      <w:pPr>
        <w:spacing w:after="0" w:line="360" w:lineRule="auto"/>
      </w:pPr>
      <w:proofErr w:type="spellStart"/>
      <w:r>
        <w:rPr>
          <w:b/>
          <w:bCs/>
          <w:color w:val="FF0000"/>
        </w:rPr>
        <w:t>int</w:t>
      </w:r>
      <w:proofErr w:type="spellEnd"/>
      <w:r>
        <w:t xml:space="preserve"> </w:t>
      </w:r>
      <w:proofErr w:type="spellStart"/>
      <w:r>
        <w:t>month</w:t>
      </w:r>
      <w:proofErr w:type="spellEnd"/>
      <w:r>
        <w:t>=</w:t>
      </w:r>
      <w:proofErr w:type="spellStart"/>
      <w:r>
        <w:rPr>
          <w:b/>
          <w:bCs/>
          <w:color w:val="FF0000"/>
        </w:rPr>
        <w:t>int</w:t>
      </w:r>
      <w:r>
        <w:t>.</w:t>
      </w:r>
      <w:r>
        <w:rPr>
          <w:b/>
          <w:bCs/>
          <w:color w:val="191970"/>
        </w:rPr>
        <w:t>Parse</w:t>
      </w:r>
      <w:proofErr w:type="spellEnd"/>
      <w:r>
        <w:t>(</w:t>
      </w:r>
      <w:r>
        <w:rPr>
          <w:i/>
          <w:iCs/>
        </w:rPr>
        <w:t>textBox1</w:t>
      </w:r>
      <w:r>
        <w:t>.Text);           </w:t>
      </w:r>
      <w:r>
        <w:br/>
      </w:r>
      <w:proofErr w:type="spellStart"/>
      <w:r>
        <w:rPr>
          <w:b/>
          <w:bCs/>
          <w:color w:val="0000FF"/>
        </w:rPr>
        <w:t>switch</w:t>
      </w:r>
      <w:proofErr w:type="spellEnd"/>
      <w:r>
        <w:t xml:space="preserve"> (</w:t>
      </w:r>
      <w:proofErr w:type="spellStart"/>
      <w:r>
        <w:t>month</w:t>
      </w:r>
      <w:proofErr w:type="spellEnd"/>
      <w:r>
        <w:t>)</w:t>
      </w:r>
      <w:r>
        <w:br/>
        <w:t>  {</w:t>
      </w:r>
    </w:p>
    <w:p w14:paraId="5B9D16A6" w14:textId="77777777" w:rsidR="00F71CAB" w:rsidRDefault="00F71CAB" w:rsidP="0027228B">
      <w:pPr>
        <w:spacing w:after="0" w:line="360" w:lineRule="auto"/>
      </w:pPr>
      <w:r>
        <w:t>      </w:t>
      </w:r>
      <w:proofErr w:type="spellStart"/>
      <w:r>
        <w:rPr>
          <w:b/>
          <w:bCs/>
          <w:color w:val="0000FF"/>
        </w:rPr>
        <w:t>case</w:t>
      </w:r>
      <w:proofErr w:type="spellEnd"/>
      <w:r>
        <w:t xml:space="preserve"> </w:t>
      </w:r>
      <w:r>
        <w:rPr>
          <w:color w:val="00008B"/>
        </w:rPr>
        <w:t>1</w:t>
      </w:r>
      <w:r>
        <w:t xml:space="preserve">: </w:t>
      </w:r>
      <w:proofErr w:type="spellStart"/>
      <w:r>
        <w:rPr>
          <w:b/>
          <w:bCs/>
          <w:color w:val="0000FF"/>
        </w:rPr>
        <w:t>case</w:t>
      </w:r>
      <w:proofErr w:type="spellEnd"/>
      <w:r>
        <w:t xml:space="preserve"> </w:t>
      </w:r>
      <w:r>
        <w:rPr>
          <w:color w:val="00008B"/>
        </w:rPr>
        <w:t>2</w:t>
      </w:r>
      <w:r>
        <w:t xml:space="preserve">: </w:t>
      </w:r>
      <w:proofErr w:type="spellStart"/>
      <w:r>
        <w:rPr>
          <w:b/>
          <w:bCs/>
          <w:color w:val="0000FF"/>
        </w:rPr>
        <w:t>case</w:t>
      </w:r>
      <w:proofErr w:type="spellEnd"/>
      <w:r>
        <w:t xml:space="preserve"> </w:t>
      </w:r>
      <w:r>
        <w:rPr>
          <w:color w:val="00008B"/>
        </w:rPr>
        <w:t>12</w:t>
      </w:r>
      <w:r>
        <w:t xml:space="preserve">: </w:t>
      </w:r>
      <w:r>
        <w:rPr>
          <w:i/>
          <w:iCs/>
        </w:rPr>
        <w:t>label2</w:t>
      </w:r>
      <w:r>
        <w:t>.Text=</w:t>
      </w:r>
      <w:r>
        <w:rPr>
          <w:color w:val="0000FF"/>
        </w:rPr>
        <w:t>"</w:t>
      </w:r>
      <w:proofErr w:type="spellStart"/>
      <w:r>
        <w:rPr>
          <w:color w:val="0000FF"/>
        </w:rPr>
        <w:t>Winter</w:t>
      </w:r>
      <w:proofErr w:type="spellEnd"/>
      <w:r>
        <w:rPr>
          <w:color w:val="0000FF"/>
        </w:rPr>
        <w:t>"</w:t>
      </w:r>
      <w:r>
        <w:t xml:space="preserve">; </w:t>
      </w:r>
      <w:r>
        <w:rPr>
          <w:i/>
          <w:iCs/>
        </w:rPr>
        <w:t>pictureBox1</w:t>
      </w:r>
      <w:r>
        <w:t>.Image=</w:t>
      </w:r>
      <w:proofErr w:type="spellStart"/>
      <w:r>
        <w:rPr>
          <w:color w:val="004085"/>
        </w:rPr>
        <w:t>Image</w:t>
      </w:r>
      <w:r>
        <w:t>.</w:t>
      </w:r>
      <w:r>
        <w:rPr>
          <w:b/>
          <w:bCs/>
          <w:color w:val="191970"/>
        </w:rPr>
        <w:t>FromFile</w:t>
      </w:r>
      <w:proofErr w:type="spellEnd"/>
      <w:r>
        <w:t>(</w:t>
      </w:r>
      <w:r>
        <w:rPr>
          <w:color w:val="0000FF"/>
        </w:rPr>
        <w:t>"Winter.jpg"</w:t>
      </w:r>
      <w:r>
        <w:t>);</w:t>
      </w:r>
      <w:proofErr w:type="spellStart"/>
      <w:r>
        <w:rPr>
          <w:color w:val="000080"/>
        </w:rPr>
        <w:t>break</w:t>
      </w:r>
      <w:proofErr w:type="spellEnd"/>
      <w:r>
        <w:t>;</w:t>
      </w:r>
    </w:p>
    <w:p w14:paraId="399272A6" w14:textId="4245286A" w:rsidR="0027228B" w:rsidRPr="0027228B" w:rsidRDefault="0027228B" w:rsidP="0027228B">
      <w:pPr>
        <w:spacing w:after="0" w:line="360" w:lineRule="auto"/>
        <w:rPr>
          <w:lang w:val="en-US"/>
        </w:rPr>
      </w:pPr>
      <w:r>
        <w:rPr>
          <w:lang w:val="en-US"/>
        </w:rPr>
        <w:t xml:space="preserve">      ………………</w:t>
      </w:r>
      <w:r w:rsidR="00F71CAB">
        <w:rPr>
          <w:lang w:val="en-US"/>
        </w:rPr>
        <w:t xml:space="preserve">      </w:t>
      </w:r>
      <w:r w:rsidR="00F71CAB">
        <w:br/>
        <w:t>      </w:t>
      </w:r>
      <w:proofErr w:type="spellStart"/>
      <w:r w:rsidR="00F71CAB">
        <w:rPr>
          <w:b/>
          <w:bCs/>
          <w:color w:val="0000FF"/>
        </w:rPr>
        <w:t>default</w:t>
      </w:r>
      <w:proofErr w:type="spellEnd"/>
      <w:r w:rsidR="00F71CAB">
        <w:t xml:space="preserve">: </w:t>
      </w:r>
      <w:proofErr w:type="spellStart"/>
      <w:r w:rsidR="00F71CAB">
        <w:rPr>
          <w:color w:val="004085"/>
        </w:rPr>
        <w:t>MessageBox</w:t>
      </w:r>
      <w:r w:rsidR="00F71CAB">
        <w:t>.</w:t>
      </w:r>
      <w:r w:rsidR="00F71CAB">
        <w:rPr>
          <w:b/>
          <w:bCs/>
          <w:color w:val="191970"/>
        </w:rPr>
        <w:t>Show</w:t>
      </w:r>
      <w:proofErr w:type="spellEnd"/>
      <w:r w:rsidR="00F71CAB">
        <w:t>(</w:t>
      </w:r>
      <w:r w:rsidR="00F71CAB">
        <w:rPr>
          <w:color w:val="0000FF"/>
        </w:rPr>
        <w:t>"</w:t>
      </w:r>
      <w:proofErr w:type="spellStart"/>
      <w:r w:rsidR="00F71CAB">
        <w:rPr>
          <w:color w:val="0000FF"/>
        </w:rPr>
        <w:t>Unknown</w:t>
      </w:r>
      <w:proofErr w:type="spellEnd"/>
      <w:r w:rsidR="00F71CAB">
        <w:rPr>
          <w:color w:val="0000FF"/>
        </w:rPr>
        <w:t xml:space="preserve"> </w:t>
      </w:r>
      <w:proofErr w:type="spellStart"/>
      <w:r w:rsidR="00F71CAB">
        <w:rPr>
          <w:color w:val="0000FF"/>
        </w:rPr>
        <w:t>value</w:t>
      </w:r>
      <w:proofErr w:type="spellEnd"/>
      <w:r w:rsidR="00F71CAB">
        <w:rPr>
          <w:color w:val="0000FF"/>
        </w:rPr>
        <w:t>!"</w:t>
      </w:r>
      <w:r w:rsidR="00F71CAB">
        <w:t xml:space="preserve">, </w:t>
      </w:r>
      <w:r w:rsidR="00F71CAB">
        <w:rPr>
          <w:color w:val="0000FF"/>
        </w:rPr>
        <w:t>"</w:t>
      </w:r>
      <w:proofErr w:type="spellStart"/>
      <w:r w:rsidR="00F71CAB">
        <w:rPr>
          <w:color w:val="0000FF"/>
        </w:rPr>
        <w:t>Error</w:t>
      </w:r>
      <w:proofErr w:type="spellEnd"/>
      <w:r w:rsidR="00F71CAB">
        <w:rPr>
          <w:color w:val="0000FF"/>
        </w:rPr>
        <w:t>"</w:t>
      </w:r>
      <w:r w:rsidR="00F71CAB">
        <w:t xml:space="preserve">, </w:t>
      </w:r>
      <w:r w:rsidR="00F71CAB">
        <w:rPr>
          <w:color w:val="00008B"/>
        </w:rPr>
        <w:t>0</w:t>
      </w:r>
      <w:r w:rsidR="00F71CAB">
        <w:t xml:space="preserve">); </w:t>
      </w:r>
      <w:proofErr w:type="spellStart"/>
      <w:r w:rsidR="00F71CAB">
        <w:rPr>
          <w:color w:val="000080"/>
        </w:rPr>
        <w:t>break</w:t>
      </w:r>
      <w:proofErr w:type="spellEnd"/>
      <w:r>
        <w:rPr>
          <w:color w:val="000080"/>
          <w:lang w:val="en-US"/>
        </w:rPr>
        <w:t>;</w:t>
      </w:r>
    </w:p>
    <w:p w14:paraId="4C8E4C39" w14:textId="6840B407" w:rsidR="00D07A81" w:rsidRDefault="00F71CAB" w:rsidP="0027228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t>   }</w:t>
      </w:r>
    </w:p>
    <w:p w14:paraId="7E8EB5C4" w14:textId="43E0238D" w:rsidR="00D07A81" w:rsidRDefault="00D07A81" w:rsidP="004F149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C0C21A" w14:textId="154767AF" w:rsidR="00D07A81" w:rsidRDefault="00D07A81" w:rsidP="004F149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6150B4" w14:textId="03620913" w:rsidR="0027228B" w:rsidRDefault="0027228B" w:rsidP="004F149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62B00A" w14:textId="5208414E" w:rsidR="00D07A81" w:rsidRDefault="00D07A81" w:rsidP="004F149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BE26BA" w14:textId="16E07BCC" w:rsidR="00D07A81" w:rsidRDefault="00D07A81" w:rsidP="004F149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949678" w14:textId="0504351A" w:rsidR="00BE7314" w:rsidRDefault="00BE7314" w:rsidP="009E1E1F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Задача </w:t>
      </w:r>
      <w:r w:rsidR="00D07A81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687249">
        <w:rPr>
          <w:rFonts w:ascii="Times New Roman" w:hAnsi="Times New Roman" w:cs="Times New Roman"/>
          <w:b/>
          <w:bCs/>
          <w:sz w:val="24"/>
          <w:szCs w:val="24"/>
        </w:rPr>
        <w:t>Изгорени калории</w:t>
      </w:r>
    </w:p>
    <w:p w14:paraId="07883681" w14:textId="21E64A4C" w:rsidR="009E1E1F" w:rsidRDefault="009E1E1F" w:rsidP="009E1E1F">
      <w:pPr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E1F">
        <w:rPr>
          <w:rFonts w:ascii="Times New Roman" w:eastAsia="Calibri" w:hAnsi="Times New Roman" w:cs="Times New Roman"/>
          <w:sz w:val="24"/>
          <w:szCs w:val="24"/>
        </w:rPr>
        <w:t>Създайте графично приложение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1E1F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C</w:t>
      </w:r>
      <w:proofErr w:type="spellStart"/>
      <w:r w:rsidRPr="009E1E1F">
        <w:rPr>
          <w:rFonts w:ascii="Times New Roman" w:eastAsia="Calibri" w:hAnsi="Times New Roman" w:cs="Times New Roman"/>
          <w:b/>
          <w:bCs/>
          <w:sz w:val="24"/>
          <w:szCs w:val="24"/>
        </w:rPr>
        <w:t>alorie</w:t>
      </w:r>
      <w:proofErr w:type="spellEnd"/>
      <w:r w:rsidRPr="009E1E1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1E1F">
        <w:rPr>
          <w:rFonts w:ascii="Times New Roman" w:eastAsia="Calibri" w:hAnsi="Times New Roman" w:cs="Times New Roman"/>
          <w:b/>
          <w:bCs/>
          <w:sz w:val="24"/>
          <w:szCs w:val="24"/>
        </w:rPr>
        <w:t>calculator</w:t>
      </w:r>
      <w:proofErr w:type="spellEnd"/>
      <w:r w:rsidRPr="009E1E1F">
        <w:rPr>
          <w:rFonts w:ascii="Times New Roman" w:eastAsia="Calibri" w:hAnsi="Times New Roman" w:cs="Times New Roman"/>
          <w:sz w:val="24"/>
          <w:szCs w:val="24"/>
        </w:rPr>
        <w:t>, което да изчислява колко калории изгаря човек за определено време чрез определен спорт.</w:t>
      </w:r>
    </w:p>
    <w:p w14:paraId="13602797" w14:textId="0460B066" w:rsidR="009E1E1F" w:rsidRDefault="009E1E1F" w:rsidP="009E1E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w:drawing>
          <wp:inline distT="0" distB="0" distL="0" distR="0" wp14:anchorId="478A6836" wp14:editId="23CCBCAE">
            <wp:extent cx="4210050" cy="28606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760" t="10491" r="62360" b="59455"/>
                    <a:stretch/>
                  </pic:blipFill>
                  <pic:spPr bwMode="auto">
                    <a:xfrm>
                      <a:off x="0" y="0"/>
                      <a:ext cx="4218024" cy="286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02E67" w14:textId="77777777" w:rsidR="009E1E1F" w:rsidRPr="00352326" w:rsidRDefault="009E1E1F" w:rsidP="009E1E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40E137" w14:textId="77777777" w:rsidR="009E1E1F" w:rsidRDefault="009E1E1F" w:rsidP="009E1E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AB950C" w14:textId="77777777" w:rsidR="00D62C88" w:rsidRDefault="00107370" w:rsidP="00D62C88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="00D62C88" w:rsidRPr="00107370">
        <w:rPr>
          <w:rFonts w:ascii="Times New Roman" w:hAnsi="Times New Roman" w:cs="Times New Roman"/>
          <w:sz w:val="24"/>
          <w:szCs w:val="24"/>
        </w:rPr>
        <w:t xml:space="preserve">За </w:t>
      </w:r>
      <w:r w:rsidR="00D62C88">
        <w:rPr>
          <w:rFonts w:ascii="Times New Roman" w:hAnsi="Times New Roman" w:cs="Times New Roman"/>
          <w:sz w:val="24"/>
          <w:szCs w:val="24"/>
        </w:rPr>
        <w:t>падащия списък (</w:t>
      </w:r>
      <w:proofErr w:type="spellStart"/>
      <w:r w:rsidR="00D62C88">
        <w:rPr>
          <w:rFonts w:ascii="Times New Roman" w:hAnsi="Times New Roman" w:cs="Times New Roman"/>
          <w:sz w:val="24"/>
          <w:szCs w:val="24"/>
          <w:lang w:val="en-US"/>
        </w:rPr>
        <w:t>comboBox</w:t>
      </w:r>
      <w:proofErr w:type="spellEnd"/>
      <w:r w:rsidR="00D62C88">
        <w:rPr>
          <w:rFonts w:ascii="Times New Roman" w:hAnsi="Times New Roman" w:cs="Times New Roman"/>
          <w:sz w:val="24"/>
          <w:szCs w:val="24"/>
        </w:rPr>
        <w:t>) „Спорт“ задайте:</w:t>
      </w:r>
    </w:p>
    <w:p w14:paraId="4281B3A4" w14:textId="77777777" w:rsidR="00D62C88" w:rsidRDefault="00D62C88" w:rsidP="00D62C88">
      <w:pPr>
        <w:pStyle w:val="ListParagraph"/>
        <w:numPr>
          <w:ilvl w:val="0"/>
          <w:numId w:val="3"/>
        </w:numPr>
        <w:tabs>
          <w:tab w:val="left" w:pos="4536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свойството </w:t>
      </w:r>
      <w:r>
        <w:rPr>
          <w:rFonts w:ascii="Times New Roman" w:hAnsi="Times New Roman" w:cs="Times New Roman"/>
          <w:sz w:val="24"/>
          <w:szCs w:val="24"/>
          <w:lang w:val="en-US"/>
        </w:rPr>
        <w:t>Text</w:t>
      </w:r>
      <w:r>
        <w:rPr>
          <w:rFonts w:ascii="Times New Roman" w:hAnsi="Times New Roman" w:cs="Times New Roman"/>
          <w:sz w:val="24"/>
          <w:szCs w:val="24"/>
        </w:rPr>
        <w:t xml:space="preserve"> поставете „Изберете спорт“</w:t>
      </w:r>
    </w:p>
    <w:p w14:paraId="04D582F5" w14:textId="77777777" w:rsidR="00D62C88" w:rsidRDefault="00D62C88" w:rsidP="00D62C88">
      <w:pPr>
        <w:pStyle w:val="ListParagraph"/>
        <w:numPr>
          <w:ilvl w:val="0"/>
          <w:numId w:val="3"/>
        </w:numPr>
        <w:tabs>
          <w:tab w:val="left" w:pos="709"/>
        </w:tabs>
        <w:spacing w:after="120" w:line="276" w:lineRule="auto"/>
        <w:ind w:left="0" w:firstLine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свойството </w:t>
      </w:r>
      <w:r>
        <w:rPr>
          <w:rFonts w:ascii="Times New Roman" w:hAnsi="Times New Roman" w:cs="Times New Roman"/>
          <w:sz w:val="24"/>
          <w:szCs w:val="24"/>
          <w:lang w:val="en-US"/>
        </w:rPr>
        <w:t>Items</w:t>
      </w:r>
      <w:r>
        <w:rPr>
          <w:rFonts w:ascii="Times New Roman" w:hAnsi="Times New Roman" w:cs="Times New Roman"/>
          <w:sz w:val="24"/>
          <w:szCs w:val="24"/>
        </w:rPr>
        <w:t xml:space="preserve"> добавете на отделни редове видовете спорт, подредени по азбучен ред – аеробика, боулинг, волейбол, тенис на корт, футбол</w:t>
      </w:r>
    </w:p>
    <w:p w14:paraId="3CEB36AD" w14:textId="61E66D0E" w:rsidR="00BE7314" w:rsidRDefault="00D62C88" w:rsidP="009E1E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2C88">
        <w:rPr>
          <w:rFonts w:ascii="Times New Roman" w:hAnsi="Times New Roman" w:cs="Times New Roman"/>
          <w:b/>
          <w:bCs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>Изразходвани калории според вида спорт</w:t>
      </w:r>
    </w:p>
    <w:tbl>
      <w:tblPr>
        <w:tblStyle w:val="TableGrid"/>
        <w:tblW w:w="0" w:type="auto"/>
        <w:tblInd w:w="721" w:type="dxa"/>
        <w:tblLook w:val="04A0" w:firstRow="1" w:lastRow="0" w:firstColumn="1" w:lastColumn="0" w:noHBand="0" w:noVBand="1"/>
      </w:tblPr>
      <w:tblGrid>
        <w:gridCol w:w="2263"/>
        <w:gridCol w:w="1843"/>
      </w:tblGrid>
      <w:tr w:rsidR="00D62C88" w14:paraId="7A5631AE" w14:textId="77777777" w:rsidTr="00D62C88">
        <w:tc>
          <w:tcPr>
            <w:tcW w:w="2263" w:type="dxa"/>
            <w:vAlign w:val="center"/>
          </w:tcPr>
          <w:p w14:paraId="54026745" w14:textId="4363CD56" w:rsidR="00D62C88" w:rsidRPr="00D62C88" w:rsidRDefault="00D62C88" w:rsidP="00D62C88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2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</w:t>
            </w:r>
          </w:p>
        </w:tc>
        <w:tc>
          <w:tcPr>
            <w:tcW w:w="1843" w:type="dxa"/>
            <w:vAlign w:val="center"/>
          </w:tcPr>
          <w:p w14:paraId="7B40A711" w14:textId="44861886" w:rsidR="00D62C88" w:rsidRPr="00D62C88" w:rsidRDefault="00D62C88" w:rsidP="00D62C88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2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Калории за 60 минути</w:t>
            </w:r>
          </w:p>
        </w:tc>
      </w:tr>
      <w:tr w:rsidR="00D62C88" w14:paraId="39B492D9" w14:textId="77777777" w:rsidTr="00D62C88">
        <w:tc>
          <w:tcPr>
            <w:tcW w:w="2263" w:type="dxa"/>
            <w:vAlign w:val="center"/>
          </w:tcPr>
          <w:p w14:paraId="57BCDFD0" w14:textId="77025B81" w:rsidR="00D62C88" w:rsidRDefault="00D62C88" w:rsidP="00D62C88">
            <w:pPr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Аеробика</w:t>
            </w:r>
          </w:p>
        </w:tc>
        <w:tc>
          <w:tcPr>
            <w:tcW w:w="1843" w:type="dxa"/>
            <w:vAlign w:val="center"/>
          </w:tcPr>
          <w:p w14:paraId="03E3154B" w14:textId="16185C0B" w:rsidR="00D62C88" w:rsidRDefault="00D62C88" w:rsidP="00D62C88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D62C88" w14:paraId="01804F42" w14:textId="77777777" w:rsidTr="00D62C88">
        <w:tc>
          <w:tcPr>
            <w:tcW w:w="2263" w:type="dxa"/>
            <w:vAlign w:val="center"/>
          </w:tcPr>
          <w:p w14:paraId="5F7255F0" w14:textId="07777583" w:rsidR="00D62C88" w:rsidRDefault="00D62C88" w:rsidP="00D62C88">
            <w:pPr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Боулинг</w:t>
            </w:r>
          </w:p>
        </w:tc>
        <w:tc>
          <w:tcPr>
            <w:tcW w:w="1843" w:type="dxa"/>
            <w:vAlign w:val="center"/>
          </w:tcPr>
          <w:p w14:paraId="4057C07D" w14:textId="3C471C70" w:rsidR="00D62C88" w:rsidRDefault="00D62C88" w:rsidP="00D62C88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62C88" w14:paraId="5C2FE121" w14:textId="77777777" w:rsidTr="00D62C88">
        <w:tc>
          <w:tcPr>
            <w:tcW w:w="2263" w:type="dxa"/>
            <w:vAlign w:val="center"/>
          </w:tcPr>
          <w:p w14:paraId="326D5445" w14:textId="6432E5B2" w:rsidR="00D62C88" w:rsidRDefault="00D62C88" w:rsidP="00D62C88">
            <w:pPr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1843" w:type="dxa"/>
            <w:vAlign w:val="center"/>
          </w:tcPr>
          <w:p w14:paraId="2746A4E0" w14:textId="4E5F31A7" w:rsidR="00D62C88" w:rsidRDefault="00D62C88" w:rsidP="00D62C88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D62C88" w14:paraId="24A6D633" w14:textId="77777777" w:rsidTr="00D62C88">
        <w:tc>
          <w:tcPr>
            <w:tcW w:w="2263" w:type="dxa"/>
            <w:vAlign w:val="center"/>
          </w:tcPr>
          <w:p w14:paraId="33DC9694" w14:textId="3A90E422" w:rsidR="00D62C88" w:rsidRDefault="00D62C88" w:rsidP="00D62C88">
            <w:pPr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Тенис на корт</w:t>
            </w:r>
          </w:p>
        </w:tc>
        <w:tc>
          <w:tcPr>
            <w:tcW w:w="1843" w:type="dxa"/>
            <w:vAlign w:val="center"/>
          </w:tcPr>
          <w:p w14:paraId="308976FF" w14:textId="43C0F3A3" w:rsidR="00D62C88" w:rsidRDefault="00D62C88" w:rsidP="00D62C88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</w:tr>
      <w:tr w:rsidR="00D62C88" w14:paraId="11B7B24A" w14:textId="77777777" w:rsidTr="00D62C88">
        <w:tc>
          <w:tcPr>
            <w:tcW w:w="2263" w:type="dxa"/>
            <w:vAlign w:val="center"/>
          </w:tcPr>
          <w:p w14:paraId="2F7439E5" w14:textId="5F546DE6" w:rsidR="00D62C88" w:rsidRDefault="00D62C88" w:rsidP="00D62C88">
            <w:pPr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843" w:type="dxa"/>
            <w:vAlign w:val="center"/>
          </w:tcPr>
          <w:p w14:paraId="18DDD817" w14:textId="279F2AE4" w:rsidR="00D62C88" w:rsidRDefault="00D62C88" w:rsidP="00D62C88">
            <w:pPr>
              <w:spacing w:before="40" w:after="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</w:tr>
    </w:tbl>
    <w:p w14:paraId="5F2B96D2" w14:textId="77777777" w:rsidR="00D62C88" w:rsidRDefault="00D62C88" w:rsidP="009E1E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D98477" w14:textId="7F3A73C0" w:rsidR="00D62C88" w:rsidRDefault="00107370" w:rsidP="009E1E1F">
      <w:pPr>
        <w:tabs>
          <w:tab w:val="left" w:pos="4536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E1F"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 w:rsidR="00D62C88">
        <w:rPr>
          <w:rFonts w:ascii="Times New Roman" w:hAnsi="Times New Roman" w:cs="Times New Roman"/>
          <w:sz w:val="24"/>
          <w:szCs w:val="24"/>
        </w:rPr>
        <w:t>Резултата да се извежда в прозорец със съобщение “Чрез ….. Вие ще изгорите ….. калории за ….. минути“</w:t>
      </w:r>
      <w:r w:rsidR="002A14B4">
        <w:rPr>
          <w:rFonts w:ascii="Times New Roman" w:hAnsi="Times New Roman" w:cs="Times New Roman"/>
          <w:sz w:val="24"/>
          <w:szCs w:val="24"/>
        </w:rPr>
        <w:t>. В противен случай да се извежда прозорец със съобщението „Не сте въвели време и/или избрали спорт“.</w:t>
      </w:r>
    </w:p>
    <w:p w14:paraId="007787C9" w14:textId="3EC9869A" w:rsidR="002A14B4" w:rsidRPr="002A14B4" w:rsidRDefault="002A14B4" w:rsidP="009E1E1F">
      <w:pPr>
        <w:tabs>
          <w:tab w:val="left" w:pos="4536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4) </w:t>
      </w:r>
      <w:r>
        <w:rPr>
          <w:rFonts w:ascii="Times New Roman" w:hAnsi="Times New Roman" w:cs="Times New Roman"/>
          <w:sz w:val="24"/>
          <w:szCs w:val="24"/>
        </w:rPr>
        <w:t xml:space="preserve">При натискане на бутон „Изчисти“ всички елементи да се подготвят за ново изчисление. </w:t>
      </w:r>
    </w:p>
    <w:p w14:paraId="2AADB6E5" w14:textId="77777777" w:rsidR="002A14B4" w:rsidRDefault="002A14B4" w:rsidP="009E1E1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</w:rPr>
      </w:pPr>
    </w:p>
    <w:p w14:paraId="0358177E" w14:textId="77777777" w:rsidR="002A14B4" w:rsidRDefault="002A14B4" w:rsidP="009E1E1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</w:rPr>
      </w:pPr>
    </w:p>
    <w:p w14:paraId="7887B0C5" w14:textId="77777777" w:rsidR="002A14B4" w:rsidRDefault="002A14B4" w:rsidP="009E1E1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</w:rPr>
      </w:pPr>
    </w:p>
    <w:p w14:paraId="6A18A99F" w14:textId="77777777" w:rsidR="002A14B4" w:rsidRDefault="002A14B4" w:rsidP="009E1E1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</w:rPr>
      </w:pPr>
    </w:p>
    <w:p w14:paraId="0728D75D" w14:textId="77777777" w:rsidR="002A14B4" w:rsidRDefault="002A14B4" w:rsidP="009E1E1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</w:rPr>
      </w:pPr>
    </w:p>
    <w:p w14:paraId="184030D0" w14:textId="0A154828" w:rsidR="002A14B4" w:rsidRPr="002A14B4" w:rsidRDefault="002A14B4" w:rsidP="009E1E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2A14B4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lastRenderedPageBreak/>
        <w:t xml:space="preserve">Решение: </w:t>
      </w:r>
    </w:p>
    <w:p w14:paraId="6D7DEB17" w14:textId="77777777" w:rsidR="002A14B4" w:rsidRDefault="002A14B4" w:rsidP="009E1E1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</w:rPr>
      </w:pPr>
    </w:p>
    <w:p w14:paraId="40F61E51" w14:textId="44DAC83A" w:rsidR="009E1E1F" w:rsidRPr="0027228B" w:rsidRDefault="009E1E1F" w:rsidP="0027228B">
      <w:pPr>
        <w:autoSpaceDE w:val="0"/>
        <w:autoSpaceDN w:val="0"/>
        <w:adjustRightInd w:val="0"/>
        <w:spacing w:after="0" w:line="276" w:lineRule="auto"/>
        <w:rPr>
          <w:rFonts w:ascii="Consolas" w:hAnsi="Consolas" w:cs="Consolas"/>
          <w:color w:val="000000"/>
        </w:rPr>
      </w:pPr>
      <w:proofErr w:type="spellStart"/>
      <w:r w:rsidRPr="0027228B">
        <w:rPr>
          <w:rFonts w:ascii="Consolas" w:hAnsi="Consolas" w:cs="Consolas"/>
          <w:color w:val="0000FF"/>
        </w:rPr>
        <w:t>private</w:t>
      </w:r>
      <w:proofErr w:type="spellEnd"/>
      <w:r w:rsidRPr="0027228B">
        <w:rPr>
          <w:rFonts w:ascii="Consolas" w:hAnsi="Consolas" w:cs="Consolas"/>
          <w:color w:val="000000"/>
        </w:rPr>
        <w:t xml:space="preserve"> </w:t>
      </w:r>
      <w:proofErr w:type="spellStart"/>
      <w:r w:rsidRPr="0027228B">
        <w:rPr>
          <w:rFonts w:ascii="Consolas" w:hAnsi="Consolas" w:cs="Consolas"/>
          <w:color w:val="0000FF"/>
        </w:rPr>
        <w:t>void</w:t>
      </w:r>
      <w:proofErr w:type="spellEnd"/>
      <w:r w:rsidRPr="0027228B">
        <w:rPr>
          <w:rFonts w:ascii="Consolas" w:hAnsi="Consolas" w:cs="Consolas"/>
          <w:color w:val="000000"/>
        </w:rPr>
        <w:t xml:space="preserve"> button2_Click(</w:t>
      </w:r>
      <w:proofErr w:type="spellStart"/>
      <w:r w:rsidRPr="0027228B">
        <w:rPr>
          <w:rFonts w:ascii="Consolas" w:hAnsi="Consolas" w:cs="Consolas"/>
          <w:color w:val="0000FF"/>
        </w:rPr>
        <w:t>object</w:t>
      </w:r>
      <w:proofErr w:type="spellEnd"/>
      <w:r w:rsidRPr="0027228B">
        <w:rPr>
          <w:rFonts w:ascii="Consolas" w:hAnsi="Consolas" w:cs="Consolas"/>
          <w:color w:val="000000"/>
        </w:rPr>
        <w:t xml:space="preserve"> </w:t>
      </w:r>
      <w:proofErr w:type="spellStart"/>
      <w:r w:rsidRPr="0027228B">
        <w:rPr>
          <w:rFonts w:ascii="Consolas" w:hAnsi="Consolas" w:cs="Consolas"/>
          <w:color w:val="000000"/>
        </w:rPr>
        <w:t>sender</w:t>
      </w:r>
      <w:proofErr w:type="spellEnd"/>
      <w:r w:rsidRPr="0027228B">
        <w:rPr>
          <w:rFonts w:ascii="Consolas" w:hAnsi="Consolas" w:cs="Consolas"/>
          <w:color w:val="000000"/>
        </w:rPr>
        <w:t xml:space="preserve">, </w:t>
      </w:r>
      <w:proofErr w:type="spellStart"/>
      <w:r w:rsidRPr="0027228B">
        <w:rPr>
          <w:rFonts w:ascii="Consolas" w:hAnsi="Consolas" w:cs="Consolas"/>
          <w:color w:val="000000"/>
        </w:rPr>
        <w:t>EventArgs</w:t>
      </w:r>
      <w:proofErr w:type="spellEnd"/>
      <w:r w:rsidRPr="0027228B">
        <w:rPr>
          <w:rFonts w:ascii="Consolas" w:hAnsi="Consolas" w:cs="Consolas"/>
          <w:color w:val="000000"/>
        </w:rPr>
        <w:t xml:space="preserve"> e)</w:t>
      </w:r>
    </w:p>
    <w:p w14:paraId="3CF5D6E7" w14:textId="77777777" w:rsidR="009E1E1F" w:rsidRPr="0027228B" w:rsidRDefault="009E1E1F" w:rsidP="0027228B">
      <w:pPr>
        <w:autoSpaceDE w:val="0"/>
        <w:autoSpaceDN w:val="0"/>
        <w:adjustRightInd w:val="0"/>
        <w:spacing w:after="0" w:line="276" w:lineRule="auto"/>
        <w:rPr>
          <w:rFonts w:ascii="Consolas" w:hAnsi="Consolas" w:cs="Consolas"/>
          <w:color w:val="000000"/>
        </w:rPr>
      </w:pPr>
      <w:r w:rsidRPr="0027228B">
        <w:rPr>
          <w:rFonts w:ascii="Consolas" w:hAnsi="Consolas" w:cs="Consolas"/>
          <w:color w:val="000000"/>
        </w:rPr>
        <w:t xml:space="preserve">        {</w:t>
      </w:r>
    </w:p>
    <w:p w14:paraId="3E422EB7" w14:textId="77777777" w:rsidR="009E1E1F" w:rsidRPr="0027228B" w:rsidRDefault="009E1E1F" w:rsidP="0027228B">
      <w:pPr>
        <w:autoSpaceDE w:val="0"/>
        <w:autoSpaceDN w:val="0"/>
        <w:adjustRightInd w:val="0"/>
        <w:spacing w:after="0" w:line="276" w:lineRule="auto"/>
        <w:rPr>
          <w:rFonts w:ascii="Consolas" w:hAnsi="Consolas" w:cs="Consolas"/>
          <w:color w:val="000000"/>
        </w:rPr>
      </w:pPr>
      <w:r w:rsidRPr="0027228B">
        <w:rPr>
          <w:rFonts w:ascii="Consolas" w:hAnsi="Consolas" w:cs="Consolas"/>
          <w:color w:val="000000"/>
        </w:rPr>
        <w:t xml:space="preserve">            textBox1.Text = </w:t>
      </w:r>
      <w:r w:rsidRPr="0027228B">
        <w:rPr>
          <w:rFonts w:ascii="Consolas" w:hAnsi="Consolas" w:cs="Consolas"/>
          <w:color w:val="A31515"/>
        </w:rPr>
        <w:t>""</w:t>
      </w:r>
      <w:r w:rsidRPr="0027228B">
        <w:rPr>
          <w:rFonts w:ascii="Consolas" w:hAnsi="Consolas" w:cs="Consolas"/>
          <w:color w:val="000000"/>
        </w:rPr>
        <w:t>;</w:t>
      </w:r>
    </w:p>
    <w:p w14:paraId="0C06F14F" w14:textId="77777777" w:rsidR="009E1E1F" w:rsidRPr="0027228B" w:rsidRDefault="009E1E1F" w:rsidP="0027228B">
      <w:pPr>
        <w:autoSpaceDE w:val="0"/>
        <w:autoSpaceDN w:val="0"/>
        <w:adjustRightInd w:val="0"/>
        <w:spacing w:after="0" w:line="276" w:lineRule="auto"/>
        <w:rPr>
          <w:rFonts w:ascii="Consolas" w:hAnsi="Consolas" w:cs="Consolas"/>
          <w:color w:val="000000"/>
        </w:rPr>
      </w:pPr>
      <w:r w:rsidRPr="0027228B">
        <w:rPr>
          <w:rFonts w:ascii="Consolas" w:hAnsi="Consolas" w:cs="Consolas"/>
          <w:color w:val="000000"/>
        </w:rPr>
        <w:t xml:space="preserve">            comboBox1.Text = </w:t>
      </w:r>
      <w:r w:rsidRPr="0027228B">
        <w:rPr>
          <w:rFonts w:ascii="Consolas" w:hAnsi="Consolas" w:cs="Consolas"/>
          <w:color w:val="A31515"/>
        </w:rPr>
        <w:t>""</w:t>
      </w:r>
      <w:r w:rsidRPr="0027228B">
        <w:rPr>
          <w:rFonts w:ascii="Consolas" w:hAnsi="Consolas" w:cs="Consolas"/>
          <w:color w:val="000000"/>
        </w:rPr>
        <w:t>;</w:t>
      </w:r>
    </w:p>
    <w:p w14:paraId="01641A7A" w14:textId="77777777" w:rsidR="009E1E1F" w:rsidRPr="0027228B" w:rsidRDefault="009E1E1F" w:rsidP="0027228B">
      <w:pPr>
        <w:autoSpaceDE w:val="0"/>
        <w:autoSpaceDN w:val="0"/>
        <w:adjustRightInd w:val="0"/>
        <w:spacing w:after="0" w:line="276" w:lineRule="auto"/>
        <w:rPr>
          <w:rFonts w:ascii="Consolas" w:hAnsi="Consolas" w:cs="Consolas"/>
          <w:color w:val="000000"/>
        </w:rPr>
      </w:pPr>
      <w:r w:rsidRPr="0027228B">
        <w:rPr>
          <w:rFonts w:ascii="Consolas" w:hAnsi="Consolas" w:cs="Consolas"/>
          <w:color w:val="000000"/>
        </w:rPr>
        <w:t xml:space="preserve">        }</w:t>
      </w:r>
    </w:p>
    <w:p w14:paraId="78586553" w14:textId="77777777" w:rsidR="009E1E1F" w:rsidRPr="0027228B" w:rsidRDefault="009E1E1F" w:rsidP="0027228B">
      <w:pPr>
        <w:autoSpaceDE w:val="0"/>
        <w:autoSpaceDN w:val="0"/>
        <w:adjustRightInd w:val="0"/>
        <w:spacing w:after="0" w:line="276" w:lineRule="auto"/>
        <w:rPr>
          <w:rFonts w:ascii="Consolas" w:hAnsi="Consolas" w:cs="Consolas"/>
          <w:color w:val="000000"/>
        </w:rPr>
      </w:pPr>
    </w:p>
    <w:p w14:paraId="72342B65" w14:textId="77777777" w:rsidR="009E1E1F" w:rsidRPr="0027228B" w:rsidRDefault="009E1E1F" w:rsidP="0027228B">
      <w:pPr>
        <w:autoSpaceDE w:val="0"/>
        <w:autoSpaceDN w:val="0"/>
        <w:adjustRightInd w:val="0"/>
        <w:spacing w:after="0" w:line="276" w:lineRule="auto"/>
        <w:rPr>
          <w:rFonts w:ascii="Consolas" w:hAnsi="Consolas" w:cs="Consolas"/>
          <w:color w:val="000000"/>
        </w:rPr>
      </w:pPr>
      <w:r w:rsidRPr="0027228B">
        <w:rPr>
          <w:rFonts w:ascii="Consolas" w:hAnsi="Consolas" w:cs="Consolas"/>
          <w:color w:val="000000"/>
        </w:rPr>
        <w:t xml:space="preserve">        </w:t>
      </w:r>
      <w:proofErr w:type="spellStart"/>
      <w:r w:rsidRPr="0027228B">
        <w:rPr>
          <w:rFonts w:ascii="Consolas" w:hAnsi="Consolas" w:cs="Consolas"/>
          <w:color w:val="0000FF"/>
        </w:rPr>
        <w:t>private</w:t>
      </w:r>
      <w:proofErr w:type="spellEnd"/>
      <w:r w:rsidRPr="0027228B">
        <w:rPr>
          <w:rFonts w:ascii="Consolas" w:hAnsi="Consolas" w:cs="Consolas"/>
          <w:color w:val="000000"/>
        </w:rPr>
        <w:t xml:space="preserve"> </w:t>
      </w:r>
      <w:proofErr w:type="spellStart"/>
      <w:r w:rsidRPr="0027228B">
        <w:rPr>
          <w:rFonts w:ascii="Consolas" w:hAnsi="Consolas" w:cs="Consolas"/>
          <w:color w:val="0000FF"/>
        </w:rPr>
        <w:t>void</w:t>
      </w:r>
      <w:proofErr w:type="spellEnd"/>
      <w:r w:rsidRPr="0027228B">
        <w:rPr>
          <w:rFonts w:ascii="Consolas" w:hAnsi="Consolas" w:cs="Consolas"/>
          <w:color w:val="000000"/>
        </w:rPr>
        <w:t xml:space="preserve"> button1_Click(</w:t>
      </w:r>
      <w:proofErr w:type="spellStart"/>
      <w:r w:rsidRPr="0027228B">
        <w:rPr>
          <w:rFonts w:ascii="Consolas" w:hAnsi="Consolas" w:cs="Consolas"/>
          <w:color w:val="0000FF"/>
        </w:rPr>
        <w:t>object</w:t>
      </w:r>
      <w:proofErr w:type="spellEnd"/>
      <w:r w:rsidRPr="0027228B">
        <w:rPr>
          <w:rFonts w:ascii="Consolas" w:hAnsi="Consolas" w:cs="Consolas"/>
          <w:color w:val="000000"/>
        </w:rPr>
        <w:t xml:space="preserve"> </w:t>
      </w:r>
      <w:proofErr w:type="spellStart"/>
      <w:r w:rsidRPr="0027228B">
        <w:rPr>
          <w:rFonts w:ascii="Consolas" w:hAnsi="Consolas" w:cs="Consolas"/>
          <w:color w:val="000000"/>
        </w:rPr>
        <w:t>sender</w:t>
      </w:r>
      <w:proofErr w:type="spellEnd"/>
      <w:r w:rsidRPr="0027228B">
        <w:rPr>
          <w:rFonts w:ascii="Consolas" w:hAnsi="Consolas" w:cs="Consolas"/>
          <w:color w:val="000000"/>
        </w:rPr>
        <w:t xml:space="preserve">, </w:t>
      </w:r>
      <w:proofErr w:type="spellStart"/>
      <w:r w:rsidRPr="0027228B">
        <w:rPr>
          <w:rFonts w:ascii="Consolas" w:hAnsi="Consolas" w:cs="Consolas"/>
          <w:color w:val="000000"/>
        </w:rPr>
        <w:t>EventArgs</w:t>
      </w:r>
      <w:proofErr w:type="spellEnd"/>
      <w:r w:rsidRPr="0027228B">
        <w:rPr>
          <w:rFonts w:ascii="Consolas" w:hAnsi="Consolas" w:cs="Consolas"/>
          <w:color w:val="000000"/>
        </w:rPr>
        <w:t xml:space="preserve"> e)</w:t>
      </w:r>
    </w:p>
    <w:p w14:paraId="5671AC03" w14:textId="77777777" w:rsidR="009E1E1F" w:rsidRPr="0027228B" w:rsidRDefault="009E1E1F" w:rsidP="0027228B">
      <w:pPr>
        <w:autoSpaceDE w:val="0"/>
        <w:autoSpaceDN w:val="0"/>
        <w:adjustRightInd w:val="0"/>
        <w:spacing w:after="0" w:line="276" w:lineRule="auto"/>
        <w:rPr>
          <w:rFonts w:ascii="Consolas" w:hAnsi="Consolas" w:cs="Consolas"/>
          <w:color w:val="000000"/>
        </w:rPr>
      </w:pPr>
      <w:r w:rsidRPr="0027228B">
        <w:rPr>
          <w:rFonts w:ascii="Consolas" w:hAnsi="Consolas" w:cs="Consolas"/>
          <w:color w:val="000000"/>
        </w:rPr>
        <w:t xml:space="preserve">        {</w:t>
      </w:r>
    </w:p>
    <w:p w14:paraId="61E0E5B3" w14:textId="77777777" w:rsidR="009E1E1F" w:rsidRPr="0027228B" w:rsidRDefault="009E1E1F" w:rsidP="0027228B">
      <w:pPr>
        <w:autoSpaceDE w:val="0"/>
        <w:autoSpaceDN w:val="0"/>
        <w:adjustRightInd w:val="0"/>
        <w:spacing w:after="0" w:line="276" w:lineRule="auto"/>
        <w:rPr>
          <w:rFonts w:ascii="Consolas" w:hAnsi="Consolas" w:cs="Consolas"/>
          <w:color w:val="000000"/>
        </w:rPr>
      </w:pPr>
      <w:r w:rsidRPr="0027228B">
        <w:rPr>
          <w:rFonts w:ascii="Consolas" w:hAnsi="Consolas" w:cs="Consolas"/>
          <w:color w:val="000000"/>
        </w:rPr>
        <w:t xml:space="preserve">            </w:t>
      </w:r>
      <w:proofErr w:type="spellStart"/>
      <w:r w:rsidRPr="0027228B">
        <w:rPr>
          <w:rFonts w:ascii="Consolas" w:hAnsi="Consolas" w:cs="Consolas"/>
          <w:color w:val="0000FF"/>
        </w:rPr>
        <w:t>int</w:t>
      </w:r>
      <w:proofErr w:type="spellEnd"/>
      <w:r w:rsidRPr="0027228B">
        <w:rPr>
          <w:rFonts w:ascii="Consolas" w:hAnsi="Consolas" w:cs="Consolas"/>
          <w:color w:val="000000"/>
        </w:rPr>
        <w:t xml:space="preserve"> </w:t>
      </w:r>
      <w:proofErr w:type="spellStart"/>
      <w:r w:rsidRPr="0027228B">
        <w:rPr>
          <w:rFonts w:ascii="Consolas" w:hAnsi="Consolas" w:cs="Consolas"/>
          <w:color w:val="000000"/>
        </w:rPr>
        <w:t>time</w:t>
      </w:r>
      <w:proofErr w:type="spellEnd"/>
      <w:r w:rsidRPr="0027228B">
        <w:rPr>
          <w:rFonts w:ascii="Consolas" w:hAnsi="Consolas" w:cs="Consolas"/>
          <w:color w:val="000000"/>
        </w:rPr>
        <w:t xml:space="preserve"> = </w:t>
      </w:r>
      <w:proofErr w:type="spellStart"/>
      <w:r w:rsidRPr="0027228B">
        <w:rPr>
          <w:rFonts w:ascii="Consolas" w:hAnsi="Consolas" w:cs="Consolas"/>
          <w:color w:val="0000FF"/>
        </w:rPr>
        <w:t>int</w:t>
      </w:r>
      <w:r w:rsidRPr="0027228B">
        <w:rPr>
          <w:rFonts w:ascii="Consolas" w:hAnsi="Consolas" w:cs="Consolas"/>
          <w:color w:val="000000"/>
        </w:rPr>
        <w:t>.Parse</w:t>
      </w:r>
      <w:proofErr w:type="spellEnd"/>
      <w:r w:rsidRPr="0027228B">
        <w:rPr>
          <w:rFonts w:ascii="Consolas" w:hAnsi="Consolas" w:cs="Consolas"/>
          <w:color w:val="000000"/>
        </w:rPr>
        <w:t>(textBox1.Text);</w:t>
      </w:r>
    </w:p>
    <w:p w14:paraId="0BD8F27A" w14:textId="77777777" w:rsidR="009E1E1F" w:rsidRPr="0027228B" w:rsidRDefault="009E1E1F" w:rsidP="0027228B">
      <w:pPr>
        <w:autoSpaceDE w:val="0"/>
        <w:autoSpaceDN w:val="0"/>
        <w:adjustRightInd w:val="0"/>
        <w:spacing w:after="0" w:line="276" w:lineRule="auto"/>
        <w:rPr>
          <w:rFonts w:ascii="Consolas" w:hAnsi="Consolas" w:cs="Consolas"/>
          <w:color w:val="000000"/>
        </w:rPr>
      </w:pPr>
      <w:r w:rsidRPr="0027228B">
        <w:rPr>
          <w:rFonts w:ascii="Consolas" w:hAnsi="Consolas" w:cs="Consolas"/>
          <w:color w:val="000000"/>
        </w:rPr>
        <w:t xml:space="preserve">            </w:t>
      </w:r>
      <w:proofErr w:type="spellStart"/>
      <w:r w:rsidRPr="0027228B">
        <w:rPr>
          <w:rFonts w:ascii="Consolas" w:hAnsi="Consolas" w:cs="Consolas"/>
          <w:color w:val="0000FF"/>
        </w:rPr>
        <w:t>int</w:t>
      </w:r>
      <w:proofErr w:type="spellEnd"/>
      <w:r w:rsidRPr="0027228B">
        <w:rPr>
          <w:rFonts w:ascii="Consolas" w:hAnsi="Consolas" w:cs="Consolas"/>
          <w:color w:val="000000"/>
        </w:rPr>
        <w:t xml:space="preserve"> k =  </w:t>
      </w:r>
      <w:proofErr w:type="spellStart"/>
      <w:r w:rsidRPr="0027228B">
        <w:rPr>
          <w:rFonts w:ascii="Consolas" w:hAnsi="Consolas" w:cs="Consolas"/>
          <w:color w:val="000000"/>
        </w:rPr>
        <w:t>time</w:t>
      </w:r>
      <w:proofErr w:type="spellEnd"/>
      <w:r w:rsidRPr="0027228B">
        <w:rPr>
          <w:rFonts w:ascii="Consolas" w:hAnsi="Consolas" w:cs="Consolas"/>
          <w:color w:val="000000"/>
        </w:rPr>
        <w:t>/60;</w:t>
      </w:r>
    </w:p>
    <w:p w14:paraId="1CDADBC2" w14:textId="77777777" w:rsidR="009E1E1F" w:rsidRPr="0027228B" w:rsidRDefault="009E1E1F" w:rsidP="0027228B">
      <w:pPr>
        <w:autoSpaceDE w:val="0"/>
        <w:autoSpaceDN w:val="0"/>
        <w:adjustRightInd w:val="0"/>
        <w:spacing w:after="0" w:line="276" w:lineRule="auto"/>
        <w:rPr>
          <w:rFonts w:ascii="Consolas" w:hAnsi="Consolas" w:cs="Consolas"/>
          <w:color w:val="000000"/>
        </w:rPr>
      </w:pPr>
      <w:r w:rsidRPr="0027228B">
        <w:rPr>
          <w:rFonts w:ascii="Consolas" w:hAnsi="Consolas" w:cs="Consolas"/>
          <w:color w:val="000000"/>
        </w:rPr>
        <w:t xml:space="preserve">            </w:t>
      </w:r>
      <w:proofErr w:type="spellStart"/>
      <w:r w:rsidRPr="0027228B">
        <w:rPr>
          <w:rFonts w:ascii="Consolas" w:hAnsi="Consolas" w:cs="Consolas"/>
          <w:color w:val="0000FF"/>
        </w:rPr>
        <w:t>switch</w:t>
      </w:r>
      <w:proofErr w:type="spellEnd"/>
      <w:r w:rsidRPr="0027228B">
        <w:rPr>
          <w:rFonts w:ascii="Consolas" w:hAnsi="Consolas" w:cs="Consolas"/>
          <w:color w:val="000000"/>
        </w:rPr>
        <w:t xml:space="preserve"> (comboBox1.Text)</w:t>
      </w:r>
    </w:p>
    <w:p w14:paraId="132D661D" w14:textId="77777777" w:rsidR="009E1E1F" w:rsidRPr="0027228B" w:rsidRDefault="009E1E1F" w:rsidP="0027228B">
      <w:pPr>
        <w:autoSpaceDE w:val="0"/>
        <w:autoSpaceDN w:val="0"/>
        <w:adjustRightInd w:val="0"/>
        <w:spacing w:after="0" w:line="276" w:lineRule="auto"/>
        <w:rPr>
          <w:rFonts w:ascii="Consolas" w:hAnsi="Consolas" w:cs="Consolas"/>
          <w:color w:val="000000"/>
        </w:rPr>
      </w:pPr>
      <w:r w:rsidRPr="0027228B">
        <w:rPr>
          <w:rFonts w:ascii="Consolas" w:hAnsi="Consolas" w:cs="Consolas"/>
          <w:color w:val="000000"/>
        </w:rPr>
        <w:t xml:space="preserve">            {</w:t>
      </w:r>
    </w:p>
    <w:p w14:paraId="4FB328B2" w14:textId="77777777" w:rsidR="009E1E1F" w:rsidRPr="0027228B" w:rsidRDefault="009E1E1F" w:rsidP="0027228B">
      <w:pPr>
        <w:autoSpaceDE w:val="0"/>
        <w:autoSpaceDN w:val="0"/>
        <w:adjustRightInd w:val="0"/>
        <w:spacing w:after="0" w:line="276" w:lineRule="auto"/>
        <w:rPr>
          <w:rFonts w:ascii="Consolas" w:hAnsi="Consolas" w:cs="Consolas"/>
          <w:color w:val="000000"/>
        </w:rPr>
      </w:pPr>
      <w:r w:rsidRPr="0027228B">
        <w:rPr>
          <w:rFonts w:ascii="Consolas" w:hAnsi="Consolas" w:cs="Consolas"/>
          <w:color w:val="000000"/>
        </w:rPr>
        <w:t xml:space="preserve">                </w:t>
      </w:r>
      <w:proofErr w:type="spellStart"/>
      <w:r w:rsidRPr="0027228B">
        <w:rPr>
          <w:rFonts w:ascii="Consolas" w:hAnsi="Consolas" w:cs="Consolas"/>
          <w:color w:val="0000FF"/>
        </w:rPr>
        <w:t>case</w:t>
      </w:r>
      <w:proofErr w:type="spellEnd"/>
      <w:r w:rsidRPr="0027228B">
        <w:rPr>
          <w:rFonts w:ascii="Consolas" w:hAnsi="Consolas" w:cs="Consolas"/>
          <w:color w:val="000000"/>
        </w:rPr>
        <w:t xml:space="preserve"> </w:t>
      </w:r>
      <w:r w:rsidRPr="0027228B">
        <w:rPr>
          <w:rFonts w:ascii="Consolas" w:hAnsi="Consolas" w:cs="Consolas"/>
          <w:color w:val="A31515"/>
        </w:rPr>
        <w:t>"Аеробика"</w:t>
      </w:r>
      <w:r w:rsidRPr="0027228B">
        <w:rPr>
          <w:rFonts w:ascii="Consolas" w:hAnsi="Consolas" w:cs="Consolas"/>
          <w:color w:val="000000"/>
        </w:rPr>
        <w:t xml:space="preserve">: k = 500 * k; </w:t>
      </w:r>
      <w:proofErr w:type="spellStart"/>
      <w:r w:rsidRPr="0027228B">
        <w:rPr>
          <w:rFonts w:ascii="Consolas" w:hAnsi="Consolas" w:cs="Consolas"/>
          <w:color w:val="0000FF"/>
        </w:rPr>
        <w:t>break</w:t>
      </w:r>
      <w:proofErr w:type="spellEnd"/>
      <w:r w:rsidRPr="0027228B">
        <w:rPr>
          <w:rFonts w:ascii="Consolas" w:hAnsi="Consolas" w:cs="Consolas"/>
          <w:color w:val="000000"/>
        </w:rPr>
        <w:t>;</w:t>
      </w:r>
    </w:p>
    <w:p w14:paraId="272D1D6A" w14:textId="77777777" w:rsidR="009E1E1F" w:rsidRPr="0027228B" w:rsidRDefault="009E1E1F" w:rsidP="0027228B">
      <w:pPr>
        <w:autoSpaceDE w:val="0"/>
        <w:autoSpaceDN w:val="0"/>
        <w:adjustRightInd w:val="0"/>
        <w:spacing w:after="0" w:line="276" w:lineRule="auto"/>
        <w:rPr>
          <w:rFonts w:ascii="Consolas" w:hAnsi="Consolas" w:cs="Consolas"/>
          <w:color w:val="000000"/>
        </w:rPr>
      </w:pPr>
      <w:r w:rsidRPr="0027228B">
        <w:rPr>
          <w:rFonts w:ascii="Consolas" w:hAnsi="Consolas" w:cs="Consolas"/>
          <w:color w:val="000000"/>
        </w:rPr>
        <w:t xml:space="preserve">                </w:t>
      </w:r>
      <w:proofErr w:type="spellStart"/>
      <w:r w:rsidRPr="0027228B">
        <w:rPr>
          <w:rFonts w:ascii="Consolas" w:hAnsi="Consolas" w:cs="Consolas"/>
          <w:color w:val="0000FF"/>
        </w:rPr>
        <w:t>case</w:t>
      </w:r>
      <w:proofErr w:type="spellEnd"/>
      <w:r w:rsidRPr="0027228B">
        <w:rPr>
          <w:rFonts w:ascii="Consolas" w:hAnsi="Consolas" w:cs="Consolas"/>
          <w:color w:val="000000"/>
        </w:rPr>
        <w:t xml:space="preserve"> </w:t>
      </w:r>
      <w:r w:rsidRPr="0027228B">
        <w:rPr>
          <w:rFonts w:ascii="Consolas" w:hAnsi="Consolas" w:cs="Consolas"/>
          <w:color w:val="A31515"/>
        </w:rPr>
        <w:t>"Боулинг"</w:t>
      </w:r>
      <w:r w:rsidRPr="0027228B">
        <w:rPr>
          <w:rFonts w:ascii="Consolas" w:hAnsi="Consolas" w:cs="Consolas"/>
          <w:color w:val="000000"/>
        </w:rPr>
        <w:t xml:space="preserve">: k = 200 * k; </w:t>
      </w:r>
      <w:proofErr w:type="spellStart"/>
      <w:r w:rsidRPr="0027228B">
        <w:rPr>
          <w:rFonts w:ascii="Consolas" w:hAnsi="Consolas" w:cs="Consolas"/>
          <w:color w:val="0000FF"/>
        </w:rPr>
        <w:t>break</w:t>
      </w:r>
      <w:proofErr w:type="spellEnd"/>
      <w:r w:rsidRPr="0027228B">
        <w:rPr>
          <w:rFonts w:ascii="Consolas" w:hAnsi="Consolas" w:cs="Consolas"/>
          <w:color w:val="000000"/>
        </w:rPr>
        <w:t>;</w:t>
      </w:r>
    </w:p>
    <w:p w14:paraId="08CE42CE" w14:textId="77777777" w:rsidR="009E1E1F" w:rsidRPr="0027228B" w:rsidRDefault="009E1E1F" w:rsidP="0027228B">
      <w:pPr>
        <w:autoSpaceDE w:val="0"/>
        <w:autoSpaceDN w:val="0"/>
        <w:adjustRightInd w:val="0"/>
        <w:spacing w:after="0" w:line="276" w:lineRule="auto"/>
        <w:rPr>
          <w:rFonts w:ascii="Consolas" w:hAnsi="Consolas" w:cs="Consolas"/>
          <w:color w:val="000000"/>
        </w:rPr>
      </w:pPr>
      <w:r w:rsidRPr="0027228B">
        <w:rPr>
          <w:rFonts w:ascii="Consolas" w:hAnsi="Consolas" w:cs="Consolas"/>
          <w:color w:val="000000"/>
        </w:rPr>
        <w:t xml:space="preserve">                </w:t>
      </w:r>
      <w:proofErr w:type="spellStart"/>
      <w:r w:rsidRPr="0027228B">
        <w:rPr>
          <w:rFonts w:ascii="Consolas" w:hAnsi="Consolas" w:cs="Consolas"/>
          <w:color w:val="0000FF"/>
        </w:rPr>
        <w:t>case</w:t>
      </w:r>
      <w:proofErr w:type="spellEnd"/>
      <w:r w:rsidRPr="0027228B">
        <w:rPr>
          <w:rFonts w:ascii="Consolas" w:hAnsi="Consolas" w:cs="Consolas"/>
          <w:color w:val="000000"/>
        </w:rPr>
        <w:t xml:space="preserve"> </w:t>
      </w:r>
      <w:r w:rsidRPr="0027228B">
        <w:rPr>
          <w:rFonts w:ascii="Consolas" w:hAnsi="Consolas" w:cs="Consolas"/>
          <w:color w:val="A31515"/>
        </w:rPr>
        <w:t>"Волейбол"</w:t>
      </w:r>
      <w:r w:rsidRPr="0027228B">
        <w:rPr>
          <w:rFonts w:ascii="Consolas" w:hAnsi="Consolas" w:cs="Consolas"/>
          <w:color w:val="000000"/>
        </w:rPr>
        <w:t xml:space="preserve">: k = 220 * k; </w:t>
      </w:r>
      <w:proofErr w:type="spellStart"/>
      <w:r w:rsidRPr="0027228B">
        <w:rPr>
          <w:rFonts w:ascii="Consolas" w:hAnsi="Consolas" w:cs="Consolas"/>
          <w:color w:val="0000FF"/>
        </w:rPr>
        <w:t>break</w:t>
      </w:r>
      <w:proofErr w:type="spellEnd"/>
      <w:r w:rsidRPr="0027228B">
        <w:rPr>
          <w:rFonts w:ascii="Consolas" w:hAnsi="Consolas" w:cs="Consolas"/>
          <w:color w:val="000000"/>
        </w:rPr>
        <w:t>;</w:t>
      </w:r>
    </w:p>
    <w:p w14:paraId="6BE57D66" w14:textId="77777777" w:rsidR="009E1E1F" w:rsidRPr="0027228B" w:rsidRDefault="009E1E1F" w:rsidP="0027228B">
      <w:pPr>
        <w:autoSpaceDE w:val="0"/>
        <w:autoSpaceDN w:val="0"/>
        <w:adjustRightInd w:val="0"/>
        <w:spacing w:after="0" w:line="276" w:lineRule="auto"/>
        <w:rPr>
          <w:rFonts w:ascii="Consolas" w:hAnsi="Consolas" w:cs="Consolas"/>
          <w:color w:val="000000"/>
        </w:rPr>
      </w:pPr>
      <w:r w:rsidRPr="0027228B">
        <w:rPr>
          <w:rFonts w:ascii="Consolas" w:hAnsi="Consolas" w:cs="Consolas"/>
          <w:color w:val="000000"/>
        </w:rPr>
        <w:t xml:space="preserve">                </w:t>
      </w:r>
      <w:proofErr w:type="spellStart"/>
      <w:r w:rsidRPr="0027228B">
        <w:rPr>
          <w:rFonts w:ascii="Consolas" w:hAnsi="Consolas" w:cs="Consolas"/>
          <w:color w:val="0000FF"/>
        </w:rPr>
        <w:t>case</w:t>
      </w:r>
      <w:proofErr w:type="spellEnd"/>
      <w:r w:rsidRPr="0027228B">
        <w:rPr>
          <w:rFonts w:ascii="Consolas" w:hAnsi="Consolas" w:cs="Consolas"/>
          <w:color w:val="000000"/>
        </w:rPr>
        <w:t xml:space="preserve"> </w:t>
      </w:r>
      <w:r w:rsidRPr="0027228B">
        <w:rPr>
          <w:rFonts w:ascii="Consolas" w:hAnsi="Consolas" w:cs="Consolas"/>
          <w:color w:val="A31515"/>
        </w:rPr>
        <w:t>"Тенис на корт"</w:t>
      </w:r>
      <w:r w:rsidRPr="0027228B">
        <w:rPr>
          <w:rFonts w:ascii="Consolas" w:hAnsi="Consolas" w:cs="Consolas"/>
          <w:color w:val="000000"/>
        </w:rPr>
        <w:t xml:space="preserve">: k = 540 * k; </w:t>
      </w:r>
      <w:proofErr w:type="spellStart"/>
      <w:r w:rsidRPr="0027228B">
        <w:rPr>
          <w:rFonts w:ascii="Consolas" w:hAnsi="Consolas" w:cs="Consolas"/>
          <w:color w:val="0000FF"/>
        </w:rPr>
        <w:t>break</w:t>
      </w:r>
      <w:proofErr w:type="spellEnd"/>
      <w:r w:rsidRPr="0027228B">
        <w:rPr>
          <w:rFonts w:ascii="Consolas" w:hAnsi="Consolas" w:cs="Consolas"/>
          <w:color w:val="000000"/>
        </w:rPr>
        <w:t>;</w:t>
      </w:r>
    </w:p>
    <w:p w14:paraId="5E08A478" w14:textId="77777777" w:rsidR="009E1E1F" w:rsidRPr="0027228B" w:rsidRDefault="009E1E1F" w:rsidP="0027228B">
      <w:pPr>
        <w:autoSpaceDE w:val="0"/>
        <w:autoSpaceDN w:val="0"/>
        <w:adjustRightInd w:val="0"/>
        <w:spacing w:after="0" w:line="276" w:lineRule="auto"/>
        <w:rPr>
          <w:rFonts w:ascii="Consolas" w:hAnsi="Consolas" w:cs="Consolas"/>
          <w:color w:val="000000"/>
        </w:rPr>
      </w:pPr>
      <w:r w:rsidRPr="0027228B">
        <w:rPr>
          <w:rFonts w:ascii="Consolas" w:hAnsi="Consolas" w:cs="Consolas"/>
          <w:color w:val="000000"/>
        </w:rPr>
        <w:t xml:space="preserve">                </w:t>
      </w:r>
      <w:proofErr w:type="spellStart"/>
      <w:r w:rsidRPr="0027228B">
        <w:rPr>
          <w:rFonts w:ascii="Consolas" w:hAnsi="Consolas" w:cs="Consolas"/>
          <w:color w:val="0000FF"/>
        </w:rPr>
        <w:t>case</w:t>
      </w:r>
      <w:proofErr w:type="spellEnd"/>
      <w:r w:rsidRPr="0027228B">
        <w:rPr>
          <w:rFonts w:ascii="Consolas" w:hAnsi="Consolas" w:cs="Consolas"/>
          <w:color w:val="000000"/>
        </w:rPr>
        <w:t xml:space="preserve"> </w:t>
      </w:r>
      <w:r w:rsidRPr="0027228B">
        <w:rPr>
          <w:rFonts w:ascii="Consolas" w:hAnsi="Consolas" w:cs="Consolas"/>
          <w:color w:val="A31515"/>
        </w:rPr>
        <w:t>"Футбол"</w:t>
      </w:r>
      <w:r w:rsidRPr="0027228B">
        <w:rPr>
          <w:rFonts w:ascii="Consolas" w:hAnsi="Consolas" w:cs="Consolas"/>
          <w:color w:val="000000"/>
        </w:rPr>
        <w:t xml:space="preserve">: k = 420 * k; </w:t>
      </w:r>
      <w:proofErr w:type="spellStart"/>
      <w:r w:rsidRPr="0027228B">
        <w:rPr>
          <w:rFonts w:ascii="Consolas" w:hAnsi="Consolas" w:cs="Consolas"/>
          <w:color w:val="0000FF"/>
        </w:rPr>
        <w:t>break</w:t>
      </w:r>
      <w:proofErr w:type="spellEnd"/>
      <w:r w:rsidRPr="0027228B">
        <w:rPr>
          <w:rFonts w:ascii="Consolas" w:hAnsi="Consolas" w:cs="Consolas"/>
          <w:color w:val="000000"/>
        </w:rPr>
        <w:t>;</w:t>
      </w:r>
    </w:p>
    <w:p w14:paraId="0C9A7786" w14:textId="77777777" w:rsidR="009E1E1F" w:rsidRPr="0027228B" w:rsidRDefault="009E1E1F" w:rsidP="0027228B">
      <w:pPr>
        <w:autoSpaceDE w:val="0"/>
        <w:autoSpaceDN w:val="0"/>
        <w:adjustRightInd w:val="0"/>
        <w:spacing w:after="0" w:line="276" w:lineRule="auto"/>
        <w:rPr>
          <w:rFonts w:ascii="Consolas" w:hAnsi="Consolas" w:cs="Consolas"/>
          <w:color w:val="000000"/>
        </w:rPr>
      </w:pPr>
      <w:r w:rsidRPr="0027228B">
        <w:rPr>
          <w:rFonts w:ascii="Consolas" w:hAnsi="Consolas" w:cs="Consolas"/>
          <w:color w:val="000000"/>
        </w:rPr>
        <w:t xml:space="preserve">            }</w:t>
      </w:r>
    </w:p>
    <w:p w14:paraId="1CE800AF" w14:textId="77777777" w:rsidR="009E1E1F" w:rsidRPr="0027228B" w:rsidRDefault="009E1E1F" w:rsidP="0027228B">
      <w:pPr>
        <w:autoSpaceDE w:val="0"/>
        <w:autoSpaceDN w:val="0"/>
        <w:adjustRightInd w:val="0"/>
        <w:spacing w:after="0" w:line="276" w:lineRule="auto"/>
        <w:rPr>
          <w:rFonts w:ascii="Consolas" w:hAnsi="Consolas" w:cs="Consolas"/>
          <w:color w:val="000000"/>
        </w:rPr>
      </w:pPr>
    </w:p>
    <w:p w14:paraId="0B6F0B79" w14:textId="77777777" w:rsidR="009E1E1F" w:rsidRPr="0027228B" w:rsidRDefault="009E1E1F" w:rsidP="0027228B">
      <w:pPr>
        <w:spacing w:after="0" w:line="276" w:lineRule="auto"/>
        <w:jc w:val="both"/>
        <w:rPr>
          <w:rFonts w:ascii="Times New Roman" w:hAnsi="Times New Roman" w:cs="Times New Roman"/>
        </w:rPr>
      </w:pPr>
      <w:r w:rsidRPr="0027228B">
        <w:rPr>
          <w:rFonts w:ascii="Consolas" w:hAnsi="Consolas" w:cs="Consolas"/>
          <w:color w:val="000000"/>
        </w:rPr>
        <w:t xml:space="preserve">            </w:t>
      </w:r>
      <w:proofErr w:type="spellStart"/>
      <w:r w:rsidRPr="0027228B">
        <w:rPr>
          <w:rFonts w:ascii="Consolas" w:hAnsi="Consolas" w:cs="Consolas"/>
          <w:color w:val="000000"/>
        </w:rPr>
        <w:t>MessageBox.Show</w:t>
      </w:r>
      <w:proofErr w:type="spellEnd"/>
      <w:r w:rsidRPr="0027228B">
        <w:rPr>
          <w:rFonts w:ascii="Consolas" w:hAnsi="Consolas" w:cs="Consolas"/>
          <w:color w:val="000000"/>
        </w:rPr>
        <w:t>(</w:t>
      </w:r>
      <w:r w:rsidRPr="0027228B">
        <w:rPr>
          <w:rFonts w:ascii="Consolas" w:hAnsi="Consolas" w:cs="Consolas"/>
          <w:color w:val="A31515"/>
        </w:rPr>
        <w:t>"Чрез "</w:t>
      </w:r>
      <w:r w:rsidRPr="0027228B">
        <w:rPr>
          <w:rFonts w:ascii="Consolas" w:hAnsi="Consolas" w:cs="Consolas"/>
          <w:color w:val="000000"/>
        </w:rPr>
        <w:t xml:space="preserve"> + comboBox1.Text + </w:t>
      </w:r>
      <w:r w:rsidRPr="0027228B">
        <w:rPr>
          <w:rFonts w:ascii="Consolas" w:hAnsi="Consolas" w:cs="Consolas"/>
          <w:color w:val="A31515"/>
        </w:rPr>
        <w:t>" ще изгорите "</w:t>
      </w:r>
      <w:r w:rsidRPr="0027228B">
        <w:rPr>
          <w:rFonts w:ascii="Consolas" w:hAnsi="Consolas" w:cs="Consolas"/>
          <w:color w:val="000000"/>
        </w:rPr>
        <w:t xml:space="preserve"> + k + </w:t>
      </w:r>
      <w:r w:rsidRPr="0027228B">
        <w:rPr>
          <w:rFonts w:ascii="Consolas" w:hAnsi="Consolas" w:cs="Consolas"/>
          <w:color w:val="A31515"/>
        </w:rPr>
        <w:t>" калории за "</w:t>
      </w:r>
      <w:r w:rsidRPr="0027228B">
        <w:rPr>
          <w:rFonts w:ascii="Consolas" w:hAnsi="Consolas" w:cs="Consolas"/>
          <w:color w:val="000000"/>
        </w:rPr>
        <w:t xml:space="preserve"> + </w:t>
      </w:r>
      <w:proofErr w:type="spellStart"/>
      <w:r w:rsidRPr="0027228B">
        <w:rPr>
          <w:rFonts w:ascii="Consolas" w:hAnsi="Consolas" w:cs="Consolas"/>
          <w:color w:val="000000"/>
        </w:rPr>
        <w:t>time</w:t>
      </w:r>
      <w:proofErr w:type="spellEnd"/>
      <w:r w:rsidRPr="0027228B">
        <w:rPr>
          <w:rFonts w:ascii="Consolas" w:hAnsi="Consolas" w:cs="Consolas"/>
          <w:color w:val="000000"/>
        </w:rPr>
        <w:t xml:space="preserve"> + </w:t>
      </w:r>
      <w:r w:rsidRPr="0027228B">
        <w:rPr>
          <w:rFonts w:ascii="Consolas" w:hAnsi="Consolas" w:cs="Consolas"/>
          <w:color w:val="A31515"/>
        </w:rPr>
        <w:t>" минути"</w:t>
      </w:r>
      <w:r w:rsidRPr="0027228B">
        <w:rPr>
          <w:rFonts w:ascii="Consolas" w:hAnsi="Consolas" w:cs="Consolas"/>
          <w:color w:val="000000"/>
        </w:rPr>
        <w:t xml:space="preserve">, </w:t>
      </w:r>
      <w:r w:rsidRPr="0027228B">
        <w:rPr>
          <w:rFonts w:ascii="Consolas" w:hAnsi="Consolas" w:cs="Consolas"/>
          <w:color w:val="A31515"/>
        </w:rPr>
        <w:t>"Резултат"</w:t>
      </w:r>
      <w:r w:rsidRPr="0027228B">
        <w:rPr>
          <w:rFonts w:ascii="Consolas" w:hAnsi="Consolas" w:cs="Consolas"/>
          <w:color w:val="000000"/>
        </w:rPr>
        <w:t>);</w:t>
      </w:r>
    </w:p>
    <w:p w14:paraId="12A648C3" w14:textId="29B91F02" w:rsidR="00687249" w:rsidRPr="0027228B" w:rsidRDefault="00687249" w:rsidP="0027228B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1C9991EA" w14:textId="0177BED8" w:rsidR="00687249" w:rsidRPr="0027228B" w:rsidRDefault="00687249" w:rsidP="0027228B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sectPr w:rsidR="00687249" w:rsidRPr="0027228B" w:rsidSect="008F238E">
      <w:footerReference w:type="default" r:id="rId12"/>
      <w:pgSz w:w="11906" w:h="16838"/>
      <w:pgMar w:top="1134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5B04B" w14:textId="77777777" w:rsidR="0054797D" w:rsidRDefault="0054797D" w:rsidP="00720EE2">
      <w:pPr>
        <w:spacing w:after="0" w:line="240" w:lineRule="auto"/>
      </w:pPr>
      <w:r>
        <w:separator/>
      </w:r>
    </w:p>
  </w:endnote>
  <w:endnote w:type="continuationSeparator" w:id="0">
    <w:p w14:paraId="6357835C" w14:textId="77777777" w:rsidR="0054797D" w:rsidRDefault="0054797D" w:rsidP="0072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68413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DA4AD0" w14:textId="1B34EABE" w:rsidR="00720EE2" w:rsidRDefault="00720EE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B540A1" w14:textId="77777777" w:rsidR="00720EE2" w:rsidRDefault="00720E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54BFF" w14:textId="77777777" w:rsidR="0054797D" w:rsidRDefault="0054797D" w:rsidP="00720EE2">
      <w:pPr>
        <w:spacing w:after="0" w:line="240" w:lineRule="auto"/>
      </w:pPr>
      <w:r>
        <w:separator/>
      </w:r>
    </w:p>
  </w:footnote>
  <w:footnote w:type="continuationSeparator" w:id="0">
    <w:p w14:paraId="4136B019" w14:textId="77777777" w:rsidR="0054797D" w:rsidRDefault="0054797D" w:rsidP="00720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1.25pt;height:11.25pt" o:bullet="t">
        <v:imagedata r:id="rId1" o:title="msoFA5C"/>
      </v:shape>
    </w:pict>
  </w:numPicBullet>
  <w:abstractNum w:abstractNumId="0" w15:restartNumberingAfterBreak="0">
    <w:nsid w:val="01B52A72"/>
    <w:multiLevelType w:val="hybridMultilevel"/>
    <w:tmpl w:val="1346B6F6"/>
    <w:lvl w:ilvl="0" w:tplc="0402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7290129"/>
    <w:multiLevelType w:val="multilevel"/>
    <w:tmpl w:val="6FC44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F2E7435"/>
    <w:multiLevelType w:val="hybridMultilevel"/>
    <w:tmpl w:val="C02AAA2C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C3037A"/>
    <w:multiLevelType w:val="multilevel"/>
    <w:tmpl w:val="0A18B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A86"/>
    <w:rsid w:val="00107370"/>
    <w:rsid w:val="00114611"/>
    <w:rsid w:val="0027228B"/>
    <w:rsid w:val="002A14B4"/>
    <w:rsid w:val="002D48E9"/>
    <w:rsid w:val="003001C3"/>
    <w:rsid w:val="00381D5D"/>
    <w:rsid w:val="003B2A86"/>
    <w:rsid w:val="004F149C"/>
    <w:rsid w:val="00504740"/>
    <w:rsid w:val="0054797D"/>
    <w:rsid w:val="006372F4"/>
    <w:rsid w:val="00687249"/>
    <w:rsid w:val="00720EE2"/>
    <w:rsid w:val="0074272A"/>
    <w:rsid w:val="007643D6"/>
    <w:rsid w:val="00820B35"/>
    <w:rsid w:val="0084325F"/>
    <w:rsid w:val="008F238E"/>
    <w:rsid w:val="009E1E1F"/>
    <w:rsid w:val="00BE7314"/>
    <w:rsid w:val="00D07A81"/>
    <w:rsid w:val="00D1401C"/>
    <w:rsid w:val="00D62C88"/>
    <w:rsid w:val="00F26DD5"/>
    <w:rsid w:val="00F71CAB"/>
    <w:rsid w:val="00F96B67"/>
    <w:rsid w:val="00FF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C55FA"/>
  <w15:chartTrackingRefBased/>
  <w15:docId w15:val="{88CEB1E4-4CB7-473F-918B-8F8448669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E73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47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4740"/>
    <w:rPr>
      <w:rFonts w:ascii="Courier New" w:eastAsia="Times New Roman" w:hAnsi="Courier New" w:cs="Courier New"/>
      <w:sz w:val="20"/>
      <w:szCs w:val="20"/>
      <w:lang w:eastAsia="bg-BG"/>
    </w:rPr>
  </w:style>
  <w:style w:type="character" w:styleId="HTMLCode">
    <w:name w:val="HTML Code"/>
    <w:basedOn w:val="DefaultParagraphFont"/>
    <w:uiPriority w:val="99"/>
    <w:semiHidden/>
    <w:unhideWhenUsed/>
    <w:rsid w:val="00504740"/>
    <w:rPr>
      <w:rFonts w:ascii="Courier New" w:eastAsia="Times New Roman" w:hAnsi="Courier New" w:cs="Courier New"/>
      <w:sz w:val="20"/>
      <w:szCs w:val="20"/>
    </w:rPr>
  </w:style>
  <w:style w:type="character" w:customStyle="1" w:styleId="kwrd">
    <w:name w:val="kwrd"/>
    <w:basedOn w:val="DefaultParagraphFont"/>
    <w:rsid w:val="00504740"/>
  </w:style>
  <w:style w:type="character" w:customStyle="1" w:styleId="userclass">
    <w:name w:val="userclass"/>
    <w:basedOn w:val="DefaultParagraphFont"/>
    <w:rsid w:val="00504740"/>
  </w:style>
  <w:style w:type="character" w:customStyle="1" w:styleId="str">
    <w:name w:val="str"/>
    <w:basedOn w:val="DefaultParagraphFont"/>
    <w:rsid w:val="00504740"/>
  </w:style>
  <w:style w:type="paragraph" w:styleId="NormalWeb">
    <w:name w:val="Normal (Web)"/>
    <w:basedOn w:val="Normal"/>
    <w:uiPriority w:val="99"/>
    <w:semiHidden/>
    <w:unhideWhenUsed/>
    <w:rsid w:val="00504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ListParagraph">
    <w:name w:val="List Paragraph"/>
    <w:basedOn w:val="Normal"/>
    <w:uiPriority w:val="34"/>
    <w:qFormat/>
    <w:rsid w:val="00F26D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6D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6DD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E7314"/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720E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0EE2"/>
  </w:style>
  <w:style w:type="paragraph" w:styleId="Footer">
    <w:name w:val="footer"/>
    <w:basedOn w:val="Normal"/>
    <w:link w:val="FooterChar"/>
    <w:uiPriority w:val="99"/>
    <w:unhideWhenUsed/>
    <w:rsid w:val="00720E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0EE2"/>
  </w:style>
  <w:style w:type="table" w:customStyle="1" w:styleId="TableGrid1">
    <w:name w:val="Table Grid1"/>
    <w:basedOn w:val="TableNormal"/>
    <w:next w:val="TableGrid"/>
    <w:uiPriority w:val="59"/>
    <w:rsid w:val="009E1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9E1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Тодорова</dc:creator>
  <cp:keywords/>
  <dc:description/>
  <cp:lastModifiedBy>Валентина Тодорова</cp:lastModifiedBy>
  <cp:revision>16</cp:revision>
  <dcterms:created xsi:type="dcterms:W3CDTF">2021-09-25T07:40:00Z</dcterms:created>
  <dcterms:modified xsi:type="dcterms:W3CDTF">2021-11-10T14:29:00Z</dcterms:modified>
</cp:coreProperties>
</file>